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A8" w:rsidRPr="00507F17" w:rsidRDefault="00FE4535" w:rsidP="001A60C9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Тема:</w:t>
      </w:r>
      <w:r w:rsidRPr="00507F17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t xml:space="preserve"> </w:t>
      </w:r>
      <w:r w:rsidRPr="00507F17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  <w:t>Тренувальні вправи. Повторення теми, підготовка до</w:t>
      </w:r>
      <w:r w:rsidRPr="00507F17">
        <w:rPr>
          <w:rFonts w:ascii="Times New Roman" w:hAnsi="Times New Roman" w:cs="Times New Roman"/>
          <w:color w:val="943634" w:themeColor="accent2" w:themeShade="BF"/>
          <w:sz w:val="32"/>
          <w:szCs w:val="32"/>
          <w:lang w:val="uk-UA"/>
        </w:rPr>
        <w:t xml:space="preserve"> </w:t>
      </w:r>
      <w:r w:rsidRPr="00507F17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  <w:t>контрольної роботи</w:t>
      </w:r>
    </w:p>
    <w:p w:rsidR="00FE4535" w:rsidRPr="00507F17" w:rsidRDefault="00FE4535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Мета</w:t>
      </w: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: поглибити, узагальнити й систематизувати знання учнів з теми; удосконалити орфографічні навички; розвивати логічне мислення; аналізувати мовний матеріал; виховувати любов до рідної мови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.</w:t>
      </w:r>
    </w:p>
    <w:p w:rsidR="00FE4535" w:rsidRPr="00507F17" w:rsidRDefault="00FE4535">
      <w:pP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Тип уроку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: </w:t>
      </w: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урок повторення, узагальнення та систематизації  знань</w:t>
      </w:r>
      <w:r w:rsidR="00553D18"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, умінь та навичок</w:t>
      </w: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 xml:space="preserve"> (формування мовленнєвої компетенції ).</w:t>
      </w:r>
    </w:p>
    <w:p w:rsidR="00201DA3" w:rsidRPr="00507F17" w:rsidRDefault="00FE4535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Форма проведення уроку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:</w:t>
      </w:r>
      <w:r w:rsidR="00BA231E"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BA231E"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 xml:space="preserve">урок – </w:t>
      </w:r>
      <w:r w:rsidR="00201DA3"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подорож</w:t>
      </w:r>
    </w:p>
    <w:p w:rsidR="00BA231E" w:rsidRPr="00507F17" w:rsidRDefault="00201DA3">
      <w:pP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BA231E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Засоби навчання:</w:t>
      </w:r>
      <w:r w:rsidR="00BA231E"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BA231E"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орфографічний, орфоепічний</w:t>
      </w:r>
      <w:r w:rsidR="00553D18"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. Тлумачний словники</w:t>
      </w:r>
      <w:r w:rsidR="00D00FFA"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 xml:space="preserve"> </w:t>
      </w:r>
      <w:r w:rsidR="00BA231E"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; роздавальний матеріал; тексти для редагування.</w:t>
      </w:r>
    </w:p>
    <w:p w:rsidR="00553D18" w:rsidRPr="00507F17" w:rsidRDefault="00553D18" w:rsidP="00553D18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Епіграф уроку:                          </w:t>
      </w:r>
    </w:p>
    <w:p w:rsidR="00553D18" w:rsidRPr="00507F17" w:rsidRDefault="00553D18" w:rsidP="00553D18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На все впливає мови чистота:</w:t>
      </w:r>
    </w:p>
    <w:p w:rsidR="00553D18" w:rsidRPr="00507F17" w:rsidRDefault="00553D18" w:rsidP="00553D18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Зір глибшає і кращають уста,</w:t>
      </w:r>
    </w:p>
    <w:p w:rsidR="00553D18" w:rsidRPr="00507F17" w:rsidRDefault="00553D18" w:rsidP="00553D18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 xml:space="preserve">Стає точнішим слух, а думка ллється, </w:t>
      </w:r>
    </w:p>
    <w:p w:rsidR="00553D18" w:rsidRPr="00507F17" w:rsidRDefault="00553D18" w:rsidP="00553D18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Як вітром розколихані жита.</w:t>
      </w:r>
    </w:p>
    <w:p w:rsidR="00553D18" w:rsidRPr="00507F17" w:rsidRDefault="00553D18" w:rsidP="00553D18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 xml:space="preserve">                                                Д. Павличко</w:t>
      </w:r>
    </w:p>
    <w:p w:rsidR="00553D18" w:rsidRPr="00507F17" w:rsidRDefault="00553D18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 xml:space="preserve">                </w:t>
      </w:r>
    </w:p>
    <w:p w:rsidR="00BA231E" w:rsidRPr="00507F17" w:rsidRDefault="00BA231E" w:rsidP="00BA231E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Перебіг уроку</w:t>
      </w:r>
    </w:p>
    <w:p w:rsidR="00BA231E" w:rsidRPr="00507F17" w:rsidRDefault="001A60C9" w:rsidP="00BA231E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І. О</w:t>
      </w:r>
      <w:r w:rsidR="009064F1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рганізаційний момент</w:t>
      </w:r>
    </w:p>
    <w:p w:rsidR="00BA231E" w:rsidRPr="00507F17" w:rsidRDefault="00BA231E" w:rsidP="00BA231E">
      <w:pPr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Учнів класу об*єднають у дві команди, які обирають капітанів</w:t>
      </w:r>
      <w:r w:rsidR="005E01D6" w:rsidRPr="00507F17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val="uk-UA"/>
        </w:rPr>
        <w:t>, добирають назву.</w:t>
      </w:r>
    </w:p>
    <w:p w:rsidR="00BA231E" w:rsidRPr="00507F17" w:rsidRDefault="00BA231E" w:rsidP="00BA231E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ІІ. Повідомлення теми, мети та завдань уроку. Мотивація учін</w:t>
      </w:r>
      <w:r w:rsidR="009064F1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ня</w:t>
      </w:r>
    </w:p>
    <w:p w:rsidR="00BA231E" w:rsidRPr="00507F17" w:rsidRDefault="00BA231E" w:rsidP="00BA231E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Слово учителя</w:t>
      </w:r>
    </w:p>
    <w:p w:rsidR="00BA231E" w:rsidRPr="00507F17" w:rsidRDefault="006A522B" w:rsidP="00BA231E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Шановні учні! Сьогодні ми узагальнимо і  закріпимо набуті знання з теми «Фонетика», «Орфоепія», «Графіка», «Орфографія».</w:t>
      </w:r>
      <w:r w:rsidR="00201DA3"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Урок проведемо у формі подорожі до </w:t>
      </w:r>
      <w:r w:rsidR="00553D18"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великого </w:t>
      </w:r>
      <w:r w:rsidR="00201DA3"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древнього</w:t>
      </w:r>
      <w:r w:rsidR="00553D18"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мовного</w:t>
      </w:r>
      <w:r w:rsidR="00201DA3"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царства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, тож для участі в ній, а також для перемоги, вам знадобляться знання, які ви здобули протягом попередніх уроків, а ще – кмітливість, уважність, творче натхнення, винахідливість та гарний доброзичливий настрій.</w:t>
      </w:r>
    </w:p>
    <w:p w:rsidR="005E01D6" w:rsidRPr="00507F17" w:rsidRDefault="00553D18" w:rsidP="00553D18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Для проведення  подорожі </w:t>
      </w:r>
      <w:r w:rsidR="005E01D6"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ми  будемо дотримуватися правил:</w:t>
      </w:r>
    </w:p>
    <w:p w:rsidR="005E01D6" w:rsidRPr="00507F17" w:rsidRDefault="005E01D6" w:rsidP="005E01D6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Уміти працювати в команді з девізом «</w:t>
      </w:r>
      <w:r w:rsidR="00B838BE"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Один за всіх,</w:t>
      </w: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 xml:space="preserve"> </w:t>
      </w:r>
      <w:r w:rsidR="00B838BE"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в</w:t>
      </w: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сі за одного».</w:t>
      </w:r>
    </w:p>
    <w:p w:rsidR="005E01D6" w:rsidRPr="00507F17" w:rsidRDefault="005E01D6" w:rsidP="005E01D6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Спочатку подумай, тоді відповідай.</w:t>
      </w:r>
    </w:p>
    <w:p w:rsidR="005E01D6" w:rsidRPr="00507F17" w:rsidRDefault="005E01D6" w:rsidP="005E01D6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lastRenderedPageBreak/>
        <w:t xml:space="preserve">Відповідай </w:t>
      </w:r>
      <w:proofErr w:type="spellStart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зв</w:t>
      </w:r>
      <w:proofErr w:type="spellEnd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*</w:t>
      </w:r>
      <w:proofErr w:type="spellStart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язно</w:t>
      </w:r>
      <w:proofErr w:type="spellEnd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, чітко і лаконічно.</w:t>
      </w:r>
    </w:p>
    <w:p w:rsidR="005E01D6" w:rsidRPr="00507F17" w:rsidRDefault="00553D18" w:rsidP="005E01D6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Всі етапи подорожі</w:t>
      </w:r>
      <w:r w:rsidR="005E01D6"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 xml:space="preserve"> оцінює журі.</w:t>
      </w:r>
    </w:p>
    <w:p w:rsidR="005E01D6" w:rsidRPr="00507F17" w:rsidRDefault="00003316" w:rsidP="005E01D6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Перемагає екіпаж, у якого</w:t>
      </w:r>
      <w:r w:rsidR="005E01D6"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 xml:space="preserve"> найбільше балів.</w:t>
      </w:r>
    </w:p>
    <w:p w:rsidR="005E01D6" w:rsidRPr="00507F17" w:rsidRDefault="005E01D6" w:rsidP="005E01D6">
      <w:pPr>
        <w:pStyle w:val="a5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</w:p>
    <w:p w:rsidR="00201DA3" w:rsidRPr="00507F17" w:rsidRDefault="005E01D6" w:rsidP="00201DA3">
      <w:pPr>
        <w:pStyle w:val="a5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>ІІІ.</w:t>
      </w:r>
      <w:r w:rsidR="007669FF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 </w:t>
      </w:r>
      <w:r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>Основний зміст роботи</w:t>
      </w:r>
    </w:p>
    <w:p w:rsidR="007669FF" w:rsidRPr="00507F17" w:rsidRDefault="007669FF" w:rsidP="00201DA3">
      <w:pPr>
        <w:pStyle w:val="a5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</w:pPr>
    </w:p>
    <w:p w:rsidR="00201DA3" w:rsidRPr="00507F17" w:rsidRDefault="00201DA3" w:rsidP="00201DA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Привітання і представлення </w:t>
      </w:r>
      <w:r w:rsidR="00003316"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команд</w:t>
      </w:r>
      <w:r w:rsid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r w:rsidR="00003316"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- екіпажів</w:t>
      </w:r>
    </w:p>
    <w:p w:rsidR="00003316" w:rsidRPr="00507F17" w:rsidRDefault="00003316" w:rsidP="0000331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А для того, щоб стартувати, потрібно відгадати  загадки та пройти різні перешкоди, випробування</w:t>
      </w:r>
    </w:p>
    <w:p w:rsidR="005E01D6" w:rsidRPr="00507F17" w:rsidRDefault="00201DA3" w:rsidP="00201DA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Виконання завдань</w:t>
      </w:r>
    </w:p>
    <w:p w:rsidR="006A522B" w:rsidRPr="00507F17" w:rsidRDefault="006A522B" w:rsidP="00BA231E">
      <w:pPr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003316" w:rsidRPr="00507F17" w:rsidRDefault="004D4605" w:rsidP="005D203F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t>Мозковий  штурм</w:t>
      </w:r>
      <w:r w:rsidR="005D203F" w:rsidRPr="00507F17"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t xml:space="preserve"> « По дорозі в царство…»</w:t>
      </w:r>
      <w:r w:rsidR="005D203F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 </w:t>
      </w:r>
      <w:r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 </w:t>
      </w:r>
      <w:r w:rsidRPr="00507F17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t>(компетентність саморозвитку й самоосвіти)</w:t>
      </w:r>
    </w:p>
    <w:p w:rsidR="00201DA3" w:rsidRPr="00507F17" w:rsidRDefault="00003316" w:rsidP="005D203F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Про кого йдеться у загадці</w:t>
      </w:r>
      <w:r w:rsidR="001A60C9"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 xml:space="preserve"> ?</w:t>
      </w:r>
    </w:p>
    <w:p w:rsidR="004D4605" w:rsidRPr="00507F17" w:rsidRDefault="004D4605" w:rsidP="005D203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Я</w:t>
      </w:r>
      <w:r w:rsidR="00073BFB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– королева </w:t>
      </w: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країни Знань, де вивчають звуки. (Фонетика)</w:t>
      </w:r>
    </w:p>
    <w:p w:rsidR="00073BFB" w:rsidRPr="00507F17" w:rsidRDefault="004D4605" w:rsidP="005D203F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А це ї</w:t>
      </w:r>
      <w:r w:rsidR="00073BFB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ї сестри. Спробуйте відгадати, хто вони?</w:t>
      </w:r>
    </w:p>
    <w:p w:rsidR="00073BFB" w:rsidRPr="00507F17" w:rsidRDefault="004D4605" w:rsidP="005D203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Вона – чарівниця, бо може</w:t>
      </w:r>
      <w:r w:rsidR="00073BFB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гриб перетворити на грип, хижу рись на рис, а швидку лань на широкий лан. І не за допомогою чарівної палички, а тільки вимови.</w:t>
      </w: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(Орфоепія)</w:t>
      </w:r>
    </w:p>
    <w:p w:rsidR="00073BFB" w:rsidRPr="00507F17" w:rsidRDefault="004D4605" w:rsidP="005D203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Вона служить</w:t>
      </w:r>
      <w:r w:rsidR="00073BFB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тобі все </w:t>
      </w: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життя, але для того, щоб з нею</w:t>
      </w:r>
      <w:r w:rsidR="00073BFB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подружитись, потрібно бути старанним і наполегливим, завжди вчити правила, тоді ти не будеш замислюватися, які букви писати в словах: -«е» </w:t>
      </w: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чи «и», «о» чи «у». Впізнай її </w:t>
      </w:r>
      <w:r w:rsidR="00073BFB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!</w:t>
      </w: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(Орфографія)</w:t>
      </w:r>
    </w:p>
    <w:p w:rsidR="00073BFB" w:rsidRPr="00507F17" w:rsidRDefault="00073BFB" w:rsidP="005D203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Моє ім’я в перекладі з грецької означає – пишу, креслю, малюю, у мене є 33 палички, з якими ти добре знайомий, з їх допомогою ти свої думки записуєш на папері.</w:t>
      </w:r>
      <w:r w:rsidR="004D4605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(Графіка)</w:t>
      </w:r>
    </w:p>
    <w:p w:rsidR="00715E7C" w:rsidRPr="00507F17" w:rsidRDefault="00FE75B6" w:rsidP="00715E7C">
      <w:pPr>
        <w:ind w:left="36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Вчитель :  </w:t>
      </w:r>
      <w:r w:rsidR="00073BFB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Молодці, друзі! А щоб под</w:t>
      </w:r>
      <w:r w:rsidR="004D4605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орож наша </w:t>
      </w:r>
      <w:r w:rsidR="00073BFB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краще вам запам’яталася</w:t>
      </w:r>
      <w:r w:rsidR="004D4605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,</w:t>
      </w:r>
      <w:r w:rsidR="00073BFB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пропоную пройти випробування – виконати ці завдання</w:t>
      </w:r>
      <w:r w:rsidR="00715E7C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. Отже,ми вирушаємо в путь, </w:t>
      </w:r>
      <w:proofErr w:type="spellStart"/>
      <w:r w:rsidR="00715E7C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пам</w:t>
      </w:r>
      <w:proofErr w:type="spellEnd"/>
      <w:r w:rsidR="00715E7C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*</w:t>
      </w:r>
      <w:proofErr w:type="spellStart"/>
      <w:r w:rsidR="00715E7C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ятаючи</w:t>
      </w:r>
      <w:proofErr w:type="spellEnd"/>
      <w:r w:rsidR="00715E7C"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,  що мова, як море… </w:t>
      </w:r>
    </w:p>
    <w:p w:rsidR="00FE75B6" w:rsidRPr="00507F17" w:rsidRDefault="00FE75B6" w:rsidP="00FE75B6">
      <w:pPr>
        <w:pStyle w:val="a5"/>
        <w:rPr>
          <w:rFonts w:ascii="Times New Roman" w:hAnsi="Times New Roman" w:cs="Times New Roman"/>
          <w:b/>
          <w:color w:val="17365D" w:themeColor="text2" w:themeShade="BF"/>
          <w:lang w:val="uk-UA"/>
        </w:rPr>
      </w:pPr>
    </w:p>
    <w:p w:rsidR="00715E7C" w:rsidRPr="00507F17" w:rsidRDefault="00344F9F" w:rsidP="00FE75B6">
      <w:pPr>
        <w:pStyle w:val="a5"/>
        <w:numPr>
          <w:ilvl w:val="0"/>
          <w:numId w:val="16"/>
        </w:numPr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</w:pPr>
      <w:r w:rsidRPr="00CF72D6"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t>Океан</w:t>
      </w:r>
      <w:r w:rsidR="00715E7C" w:rsidRPr="00CF72D6"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t xml:space="preserve"> Милозвучність</w:t>
      </w:r>
      <w:r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 (</w:t>
      </w:r>
      <w:r w:rsidRPr="00507F17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uk-UA"/>
        </w:rPr>
        <w:t>комунікативна, соціальна компетентність)</w:t>
      </w:r>
    </w:p>
    <w:p w:rsidR="00344F9F" w:rsidRPr="00507F17" w:rsidRDefault="00344F9F" w:rsidP="00344F9F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lang w:val="uk-UA"/>
        </w:rPr>
      </w:pPr>
      <w:r w:rsidRPr="00507F17"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lang w:val="uk-UA"/>
        </w:rPr>
        <w:t>Списати, обравши правильний варіант із запропонованих</w:t>
      </w:r>
    </w:p>
    <w:p w:rsidR="00344F9F" w:rsidRPr="00507F17" w:rsidRDefault="00344F9F" w:rsidP="00344F9F">
      <w:pPr>
        <w:pStyle w:val="a5"/>
        <w:ind w:left="1065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Мандрівка у (в) океан знань</w:t>
      </w:r>
    </w:p>
    <w:p w:rsidR="00344F9F" w:rsidRPr="00507F17" w:rsidRDefault="00344F9F" w:rsidP="00344F9F">
      <w:pPr>
        <w:pStyle w:val="a5"/>
        <w:ind w:left="1065"/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lastRenderedPageBreak/>
        <w:t xml:space="preserve">У (в) </w:t>
      </w:r>
      <w:r w:rsidRPr="00507F1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>бурхливий океан вирушив корабель. На палубі розмістилась команда веселих й (і) кмітливих хлопчиків й (і) дівчаток класу. У (В)сі задоволені, бо корабель пливе плавно і (й) спокійно.</w:t>
      </w:r>
      <w:r w:rsidR="00DB27EE" w:rsidRPr="00507F1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="006256F8" w:rsidRPr="00507F1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>Провідниками на шляху є кораблики знань в(у)сіх юних мандрівників.</w:t>
      </w:r>
    </w:p>
    <w:p w:rsidR="006256F8" w:rsidRPr="00507F17" w:rsidRDefault="006256F8" w:rsidP="00344F9F">
      <w:pPr>
        <w:pStyle w:val="a5"/>
        <w:ind w:left="1065"/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</w:pPr>
    </w:p>
    <w:p w:rsidR="00FE75B6" w:rsidRPr="00507F17" w:rsidRDefault="00EA274A" w:rsidP="00FE75B6">
      <w:pPr>
        <w:pStyle w:val="a5"/>
        <w:numPr>
          <w:ilvl w:val="0"/>
          <w:numId w:val="16"/>
        </w:numPr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</w:pPr>
      <w:r w:rsidRPr="00CF72D6"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t>Гра-естафета</w:t>
      </w:r>
      <w:r w:rsidR="00FE75B6" w:rsidRPr="00CF72D6"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t xml:space="preserve"> «Алфавітний лабіринт»</w:t>
      </w:r>
      <w:r w:rsidR="00FE75B6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 . </w:t>
      </w:r>
    </w:p>
    <w:p w:rsidR="007669FF" w:rsidRPr="00507F17" w:rsidRDefault="00FE75B6" w:rsidP="007669F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uk-UA" w:eastAsia="ru-RU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Робота в </w:t>
      </w:r>
      <w:r w:rsidR="007669FF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групах </w:t>
      </w:r>
      <w:r w:rsidR="007669FF" w:rsidRPr="00507F1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uk-UA" w:eastAsia="ru-RU"/>
        </w:rPr>
        <w:t>(компетентність продуктивної творчої діяльності)</w:t>
      </w:r>
    </w:p>
    <w:p w:rsidR="007669FF" w:rsidRPr="00507F17" w:rsidRDefault="007669FF" w:rsidP="00EA274A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</w:pPr>
    </w:p>
    <w:p w:rsidR="00EA274A" w:rsidRPr="00507F17" w:rsidRDefault="00EA274A" w:rsidP="00EA274A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 xml:space="preserve">(Кожна група має картку із записаними на ній словами і </w:t>
      </w:r>
      <w:r w:rsidR="00FE75B6" w:rsidRPr="00507F1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>аркуш паперу. Члени кожної команди</w:t>
      </w:r>
      <w:r w:rsidRPr="00507F1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 xml:space="preserve"> передають один одному аркуш паперу і картку та виписують з неї по одному слову, ставлячи слова в алфавітному порядку. Перемагає та група, яка першою виконає завдання)</w:t>
      </w:r>
    </w:p>
    <w:p w:rsidR="00EA274A" w:rsidRPr="000D0E72" w:rsidRDefault="00EA274A" w:rsidP="00EA274A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 група</w:t>
      </w:r>
      <w:r w:rsidR="00634618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="000D0E72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–</w:t>
      </w:r>
      <w:r w:rsidR="00634618" w:rsidRPr="00507F17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 </w:t>
      </w:r>
      <w:proofErr w:type="spellStart"/>
      <w:r w:rsidR="000D0E72" w:rsidRPr="000D0E7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Андрушівка</w:t>
      </w:r>
      <w:proofErr w:type="spellEnd"/>
      <w:r w:rsidR="000D0E72" w:rsidRPr="000D0E7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</w:t>
      </w:r>
      <w:r w:rsidR="000D0E7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 Артемівськ, Алушта, Алупка, Артемове, Алчевськ, Антрацит, </w:t>
      </w:r>
      <w:proofErr w:type="spellStart"/>
      <w:r w:rsidR="000D0E7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Амвросіївка</w:t>
      </w:r>
      <w:proofErr w:type="spellEnd"/>
    </w:p>
    <w:p w:rsidR="00634618" w:rsidRPr="00507F17" w:rsidRDefault="00EA274A" w:rsidP="00EA274A">
      <w:pP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ІІ група</w:t>
      </w:r>
      <w:r w:rsidR="00634618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="000D0E72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>–</w:t>
      </w:r>
      <w:r w:rsidR="00634618" w:rsidRPr="00507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uk-UA" w:eastAsia="ru-RU"/>
        </w:rPr>
        <w:t xml:space="preserve"> </w:t>
      </w:r>
      <w:r w:rsidR="000D0E7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Вишгород, Вінниця, Вознесенськ, Виноградів, Вишневе, Васильків, Ворожба, </w:t>
      </w:r>
      <w:r w:rsidR="0000780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 Вижниця</w:t>
      </w:r>
    </w:p>
    <w:p w:rsidR="00DA5027" w:rsidRPr="00507F17" w:rsidRDefault="00FE75B6" w:rsidP="00FE75B6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CF72D6"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t>Складний міст - г</w:t>
      </w:r>
      <w:r w:rsidR="00634618" w:rsidRPr="00CF72D6"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t>ра «Музичні  слова»</w:t>
      </w:r>
      <w:r w:rsidR="00DA5027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="00634618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(</w:t>
      </w:r>
      <w:r w:rsidR="00634618" w:rsidRPr="00507F1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>компетентність продуктивної творчої діяльності)</w:t>
      </w:r>
    </w:p>
    <w:p w:rsidR="00EA274A" w:rsidRPr="00507F17" w:rsidRDefault="00DA5027" w:rsidP="00DA5027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 xml:space="preserve">Придумайте слова, в яких звучать ноти. Поділіть слова на склади </w:t>
      </w:r>
      <w:r w:rsidR="00634618" w:rsidRPr="00507F1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 xml:space="preserve"> </w:t>
      </w:r>
      <w:r w:rsidRPr="00507F1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>та запишіть у зошити</w:t>
      </w:r>
    </w:p>
    <w:p w:rsidR="00DA5027" w:rsidRPr="00507F17" w:rsidRDefault="00DA5027" w:rsidP="00DA502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До…</w:t>
      </w:r>
    </w:p>
    <w:p w:rsidR="00DA5027" w:rsidRPr="00507F17" w:rsidRDefault="00DA5027" w:rsidP="00DA502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Ре…</w:t>
      </w:r>
    </w:p>
    <w:p w:rsidR="00DA5027" w:rsidRPr="00507F17" w:rsidRDefault="00DA5027" w:rsidP="00DA502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Мі…</w:t>
      </w:r>
    </w:p>
    <w:p w:rsidR="00DA5027" w:rsidRPr="00507F17" w:rsidRDefault="00DA5027" w:rsidP="00DA502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Фа…</w:t>
      </w:r>
    </w:p>
    <w:p w:rsidR="00DA5027" w:rsidRPr="00507F17" w:rsidRDefault="00DA5027" w:rsidP="00DA502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Соль…</w:t>
      </w:r>
    </w:p>
    <w:p w:rsidR="00DA5027" w:rsidRPr="00507F17" w:rsidRDefault="00DA5027" w:rsidP="00DA502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Ля…</w:t>
      </w:r>
    </w:p>
    <w:p w:rsidR="00DE27A8" w:rsidRPr="00507F17" w:rsidRDefault="00DA5027" w:rsidP="00715E7C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Сі…</w:t>
      </w:r>
    </w:p>
    <w:p w:rsidR="003B743C" w:rsidRPr="00507F17" w:rsidRDefault="003B743C" w:rsidP="007669F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uk-UA" w:eastAsia="ru-RU"/>
        </w:rPr>
      </w:pPr>
      <w:r w:rsidRPr="00CF72D6">
        <w:rPr>
          <w:b/>
          <w:color w:val="7030A0"/>
          <w:sz w:val="32"/>
          <w:szCs w:val="32"/>
        </w:rPr>
        <w:t xml:space="preserve">Болото </w:t>
      </w:r>
      <w:proofErr w:type="spellStart"/>
      <w:r w:rsidRPr="00CF72D6">
        <w:rPr>
          <w:b/>
          <w:color w:val="7030A0"/>
          <w:sz w:val="32"/>
          <w:szCs w:val="32"/>
        </w:rPr>
        <w:t>М'якого</w:t>
      </w:r>
      <w:proofErr w:type="spellEnd"/>
      <w:r w:rsidRPr="00CF72D6">
        <w:rPr>
          <w:b/>
          <w:color w:val="7030A0"/>
          <w:sz w:val="32"/>
          <w:szCs w:val="32"/>
        </w:rPr>
        <w:t xml:space="preserve"> знака </w:t>
      </w:r>
      <w:proofErr w:type="spellStart"/>
      <w:r w:rsidRPr="00CF72D6">
        <w:rPr>
          <w:b/>
          <w:color w:val="7030A0"/>
          <w:sz w:val="32"/>
          <w:szCs w:val="32"/>
        </w:rPr>
        <w:t>і</w:t>
      </w:r>
      <w:proofErr w:type="spellEnd"/>
      <w:r w:rsidRPr="00CF72D6">
        <w:rPr>
          <w:b/>
          <w:color w:val="7030A0"/>
          <w:sz w:val="32"/>
          <w:szCs w:val="32"/>
        </w:rPr>
        <w:t xml:space="preserve"> </w:t>
      </w:r>
      <w:proofErr w:type="spellStart"/>
      <w:r w:rsidRPr="00CF72D6">
        <w:rPr>
          <w:b/>
          <w:color w:val="7030A0"/>
          <w:sz w:val="32"/>
          <w:szCs w:val="32"/>
        </w:rPr>
        <w:t>трясовина</w:t>
      </w:r>
      <w:proofErr w:type="spellEnd"/>
      <w:r w:rsidRPr="00CF72D6">
        <w:rPr>
          <w:b/>
          <w:color w:val="7030A0"/>
          <w:sz w:val="32"/>
          <w:szCs w:val="32"/>
        </w:rPr>
        <w:t xml:space="preserve"> </w:t>
      </w:r>
      <w:proofErr w:type="spellStart"/>
      <w:r w:rsidRPr="00CF72D6">
        <w:rPr>
          <w:b/>
          <w:color w:val="7030A0"/>
          <w:sz w:val="32"/>
          <w:szCs w:val="32"/>
        </w:rPr>
        <w:t>М'яких</w:t>
      </w:r>
      <w:proofErr w:type="spellEnd"/>
      <w:r w:rsidRPr="00CF72D6">
        <w:rPr>
          <w:b/>
          <w:color w:val="7030A0"/>
          <w:sz w:val="32"/>
          <w:szCs w:val="32"/>
        </w:rPr>
        <w:t xml:space="preserve"> </w:t>
      </w:r>
      <w:proofErr w:type="spellStart"/>
      <w:r w:rsidRPr="00CF72D6">
        <w:rPr>
          <w:b/>
          <w:color w:val="7030A0"/>
          <w:sz w:val="32"/>
          <w:szCs w:val="32"/>
        </w:rPr>
        <w:t>приголосних</w:t>
      </w:r>
      <w:proofErr w:type="spellEnd"/>
      <w:r w:rsidR="007669FF" w:rsidRPr="00507F17">
        <w:rPr>
          <w:b/>
          <w:color w:val="17365D" w:themeColor="text2" w:themeShade="BF"/>
          <w:sz w:val="32"/>
          <w:szCs w:val="32"/>
          <w:lang w:val="uk-UA"/>
        </w:rPr>
        <w:t xml:space="preserve"> </w:t>
      </w:r>
      <w:r w:rsidR="007669FF" w:rsidRPr="00507F1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uk-UA" w:eastAsia="ru-RU"/>
        </w:rPr>
        <w:t>(компетентність продуктивної творчої діяльності)</w:t>
      </w:r>
    </w:p>
    <w:p w:rsidR="00715E7C" w:rsidRPr="00507F17" w:rsidRDefault="003B743C" w:rsidP="00715E7C">
      <w:pPr>
        <w:pStyle w:val="2"/>
        <w:numPr>
          <w:ilvl w:val="0"/>
          <w:numId w:val="6"/>
        </w:numPr>
        <w:shd w:val="clear" w:color="auto" w:fill="FFFFFF"/>
        <w:spacing w:line="360" w:lineRule="auto"/>
        <w:rPr>
          <w:b w:val="0"/>
          <w:color w:val="17365D" w:themeColor="text2" w:themeShade="BF"/>
          <w:sz w:val="28"/>
          <w:szCs w:val="28"/>
        </w:rPr>
      </w:pPr>
      <w:proofErr w:type="spellStart"/>
      <w:r w:rsidRPr="00507F17">
        <w:rPr>
          <w:b w:val="0"/>
          <w:i/>
          <w:iCs/>
          <w:color w:val="17365D" w:themeColor="text2" w:themeShade="BF"/>
          <w:sz w:val="28"/>
          <w:szCs w:val="28"/>
        </w:rPr>
        <w:t>Поставте</w:t>
      </w:r>
      <w:proofErr w:type="spellEnd"/>
      <w:r w:rsidRPr="00507F17">
        <w:rPr>
          <w:b w:val="0"/>
          <w:i/>
          <w:iCs/>
          <w:color w:val="17365D" w:themeColor="text2" w:themeShade="BF"/>
          <w:sz w:val="28"/>
          <w:szCs w:val="28"/>
        </w:rPr>
        <w:t xml:space="preserve"> слова в </w:t>
      </w:r>
      <w:proofErr w:type="spellStart"/>
      <w:r w:rsidRPr="00507F17">
        <w:rPr>
          <w:b w:val="0"/>
          <w:i/>
          <w:iCs/>
          <w:color w:val="17365D" w:themeColor="text2" w:themeShade="BF"/>
          <w:sz w:val="28"/>
          <w:szCs w:val="28"/>
        </w:rPr>
        <w:t>давальний</w:t>
      </w:r>
      <w:proofErr w:type="spellEnd"/>
      <w:r w:rsidRPr="00507F17">
        <w:rPr>
          <w:b w:val="0"/>
          <w:i/>
          <w:iCs/>
          <w:color w:val="17365D" w:themeColor="text2" w:themeShade="BF"/>
          <w:sz w:val="28"/>
          <w:szCs w:val="28"/>
        </w:rPr>
        <w:t xml:space="preserve"> </w:t>
      </w:r>
      <w:proofErr w:type="spellStart"/>
      <w:r w:rsidRPr="00507F17">
        <w:rPr>
          <w:b w:val="0"/>
          <w:i/>
          <w:iCs/>
          <w:color w:val="17365D" w:themeColor="text2" w:themeShade="BF"/>
          <w:sz w:val="28"/>
          <w:szCs w:val="28"/>
        </w:rPr>
        <w:t>відмінок</w:t>
      </w:r>
      <w:proofErr w:type="spellEnd"/>
    </w:p>
    <w:p w:rsidR="003B743C" w:rsidRPr="00507F17" w:rsidRDefault="003B743C" w:rsidP="00715E7C">
      <w:pPr>
        <w:pStyle w:val="2"/>
        <w:numPr>
          <w:ilvl w:val="1"/>
          <w:numId w:val="6"/>
        </w:numPr>
        <w:shd w:val="clear" w:color="auto" w:fill="FFFFFF"/>
        <w:spacing w:line="360" w:lineRule="auto"/>
        <w:rPr>
          <w:color w:val="17365D" w:themeColor="text2" w:themeShade="BF"/>
          <w:sz w:val="28"/>
          <w:szCs w:val="28"/>
        </w:rPr>
      </w:pP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Донька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, дочка, полька,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бджілка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, нянька, </w:t>
      </w:r>
      <w:proofErr w:type="gramStart"/>
      <w:r w:rsidRPr="00507F17">
        <w:rPr>
          <w:i/>
          <w:iCs/>
          <w:color w:val="17365D" w:themeColor="text2" w:themeShade="BF"/>
          <w:sz w:val="28"/>
          <w:szCs w:val="28"/>
        </w:rPr>
        <w:t>лялька</w:t>
      </w:r>
      <w:proofErr w:type="gramEnd"/>
      <w:r w:rsidRPr="00507F17">
        <w:rPr>
          <w:i/>
          <w:iCs/>
          <w:color w:val="17365D" w:themeColor="text2" w:themeShade="BF"/>
          <w:sz w:val="28"/>
          <w:szCs w:val="28"/>
        </w:rPr>
        <w:t xml:space="preserve">,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сопілка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>,</w:t>
      </w:r>
    </w:p>
    <w:p w:rsidR="00DA5027" w:rsidRPr="00507F17" w:rsidRDefault="003B743C" w:rsidP="00715E7C">
      <w:pPr>
        <w:pStyle w:val="2"/>
        <w:numPr>
          <w:ilvl w:val="1"/>
          <w:numId w:val="6"/>
        </w:numPr>
        <w:shd w:val="clear" w:color="auto" w:fill="FFFFFF"/>
        <w:spacing w:line="360" w:lineRule="auto"/>
        <w:rPr>
          <w:color w:val="17365D" w:themeColor="text2" w:themeShade="BF"/>
        </w:rPr>
      </w:pPr>
      <w:r w:rsidRPr="00507F17">
        <w:rPr>
          <w:i/>
          <w:iCs/>
          <w:color w:val="17365D" w:themeColor="text2" w:themeShade="BF"/>
          <w:sz w:val="28"/>
          <w:szCs w:val="28"/>
        </w:rPr>
        <w:t xml:space="preserve"> </w:t>
      </w:r>
      <w:r w:rsidRPr="00507F17">
        <w:rPr>
          <w:i/>
          <w:iCs/>
          <w:color w:val="17365D" w:themeColor="text2" w:themeShade="BF"/>
          <w:sz w:val="28"/>
          <w:szCs w:val="28"/>
          <w:lang w:val="uk-UA"/>
        </w:rPr>
        <w:t>Ж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інка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, футболка,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ніченька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,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зірка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,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зіронька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,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ненька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,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сонце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>.</w:t>
      </w:r>
    </w:p>
    <w:p w:rsidR="00BF49AB" w:rsidRPr="00CF72D6" w:rsidRDefault="0043787B" w:rsidP="00715E7C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7030A0"/>
          <w:sz w:val="32"/>
          <w:szCs w:val="32"/>
          <w:lang w:val="uk-UA"/>
        </w:rPr>
      </w:pPr>
      <w:r w:rsidRPr="00CF72D6">
        <w:rPr>
          <w:rFonts w:ascii="Times New Roman" w:eastAsia="Calibri" w:hAnsi="Times New Roman" w:cs="Times New Roman"/>
          <w:b/>
          <w:color w:val="7030A0"/>
          <w:sz w:val="32"/>
          <w:szCs w:val="32"/>
          <w:lang w:val="uk-UA"/>
        </w:rPr>
        <w:t xml:space="preserve">Привал </w:t>
      </w:r>
      <w:r w:rsidR="001A60C9" w:rsidRPr="00CF72D6">
        <w:rPr>
          <w:rFonts w:ascii="Times New Roman" w:eastAsia="Calibri" w:hAnsi="Times New Roman" w:cs="Times New Roman"/>
          <w:b/>
          <w:color w:val="7030A0"/>
          <w:sz w:val="32"/>
          <w:szCs w:val="32"/>
          <w:lang w:val="uk-UA"/>
        </w:rPr>
        <w:t>(</w:t>
      </w:r>
      <w:r w:rsidR="001A60C9" w:rsidRPr="00CF72D6">
        <w:rPr>
          <w:rFonts w:ascii="Times New Roman" w:eastAsia="Calibri" w:hAnsi="Times New Roman" w:cs="Times New Roman"/>
          <w:b/>
          <w:color w:val="7030A0"/>
          <w:sz w:val="24"/>
          <w:szCs w:val="24"/>
          <w:lang w:val="uk-UA"/>
        </w:rPr>
        <w:t>здоров*</w:t>
      </w:r>
      <w:proofErr w:type="spellStart"/>
      <w:r w:rsidR="001A60C9" w:rsidRPr="00CF72D6">
        <w:rPr>
          <w:rFonts w:ascii="Times New Roman" w:eastAsia="Calibri" w:hAnsi="Times New Roman" w:cs="Times New Roman"/>
          <w:b/>
          <w:color w:val="7030A0"/>
          <w:sz w:val="24"/>
          <w:szCs w:val="24"/>
          <w:lang w:val="uk-UA"/>
        </w:rPr>
        <w:t>язберігаюча</w:t>
      </w:r>
      <w:proofErr w:type="spellEnd"/>
      <w:r w:rsidR="001A60C9" w:rsidRPr="00CF72D6">
        <w:rPr>
          <w:rFonts w:ascii="Times New Roman" w:eastAsia="Calibri" w:hAnsi="Times New Roman" w:cs="Times New Roman"/>
          <w:b/>
          <w:color w:val="7030A0"/>
          <w:sz w:val="24"/>
          <w:szCs w:val="24"/>
          <w:lang w:val="uk-UA"/>
        </w:rPr>
        <w:t xml:space="preserve"> компетентність)</w:t>
      </w:r>
    </w:p>
    <w:p w:rsidR="00BF49AB" w:rsidRPr="00507F17" w:rsidRDefault="00BF49AB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lastRenderedPageBreak/>
        <w:t>Вже втомилися ми трішки,</w:t>
      </w:r>
    </w:p>
    <w:p w:rsidR="00BF49AB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proofErr w:type="spellStart"/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Вийдем</w:t>
      </w:r>
      <w:proofErr w:type="spellEnd"/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 xml:space="preserve"> разом на доріжку.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 xml:space="preserve">Ось голівонька стомилась, 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Вліво, вправо нахилилась.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proofErr w:type="spellStart"/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Будем</w:t>
      </w:r>
      <w:proofErr w:type="spellEnd"/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 xml:space="preserve"> пальчики стискати,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Щоби краще нам писати.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Якщо сядемо красиво,                                        (колові рухи кистями рук)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То напишемо на диво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Чисто, рівно і красиво.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Раз, два, три, чотири, п*ять –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Стисни пальчики в кулак,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 xml:space="preserve">Починаємо </w:t>
      </w:r>
      <w:proofErr w:type="spellStart"/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писать</w:t>
      </w:r>
      <w:proofErr w:type="spellEnd"/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.                                              (струснути кистями)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Ручку вправо поверніть,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Зошит гарно покладіть</w:t>
      </w:r>
    </w:p>
    <w:p w:rsidR="00BE7952" w:rsidRPr="00507F17" w:rsidRDefault="00BE7952" w:rsidP="00715E7C">
      <w:p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lang w:val="uk-UA"/>
        </w:rPr>
        <w:t>І рівненько напишіть.</w:t>
      </w:r>
    </w:p>
    <w:p w:rsidR="003B743C" w:rsidRPr="00507F17" w:rsidRDefault="003B743C" w:rsidP="003B743C">
      <w:pPr>
        <w:pStyle w:val="2"/>
        <w:shd w:val="clear" w:color="auto" w:fill="FFFFFF"/>
        <w:rPr>
          <w:color w:val="17365D" w:themeColor="text2" w:themeShade="BF"/>
          <w:lang w:val="uk-UA"/>
        </w:rPr>
      </w:pPr>
      <w:r w:rsidRPr="00507F17">
        <w:rPr>
          <w:rFonts w:eastAsia="Calibri"/>
          <w:color w:val="17365D" w:themeColor="text2" w:themeShade="BF"/>
          <w:sz w:val="28"/>
          <w:szCs w:val="28"/>
          <w:lang w:val="uk-UA"/>
        </w:rPr>
        <w:t xml:space="preserve">6 </w:t>
      </w:r>
      <w:r w:rsidRPr="00507F17">
        <w:rPr>
          <w:rFonts w:eastAsia="Calibri"/>
          <w:color w:val="17365D" w:themeColor="text2" w:themeShade="BF"/>
          <w:sz w:val="24"/>
          <w:szCs w:val="24"/>
          <w:lang w:val="uk-UA"/>
        </w:rPr>
        <w:t xml:space="preserve">. </w:t>
      </w:r>
      <w:r w:rsidRPr="00CF72D6">
        <w:rPr>
          <w:color w:val="7030A0"/>
          <w:sz w:val="32"/>
          <w:szCs w:val="32"/>
          <w:lang w:val="uk-UA"/>
        </w:rPr>
        <w:t>Тенета помилок</w:t>
      </w:r>
    </w:p>
    <w:p w:rsidR="003B743C" w:rsidRPr="00507F17" w:rsidRDefault="003B743C" w:rsidP="003B743C">
      <w:pPr>
        <w:pStyle w:val="2"/>
        <w:shd w:val="clear" w:color="auto" w:fill="FFFFFF"/>
        <w:rPr>
          <w:b w:val="0"/>
          <w:color w:val="17365D" w:themeColor="text2" w:themeShade="BF"/>
          <w:sz w:val="24"/>
          <w:szCs w:val="24"/>
          <w:lang w:val="uk-UA"/>
        </w:rPr>
      </w:pPr>
      <w:proofErr w:type="spellStart"/>
      <w:r w:rsidRPr="00507F17">
        <w:rPr>
          <w:color w:val="17365D" w:themeColor="text2" w:themeShade="BF"/>
          <w:sz w:val="28"/>
          <w:szCs w:val="28"/>
        </w:rPr>
        <w:t>Редагування</w:t>
      </w:r>
      <w:proofErr w:type="spellEnd"/>
      <w:r w:rsidRPr="00507F17">
        <w:rPr>
          <w:color w:val="17365D" w:themeColor="text2" w:themeShade="BF"/>
          <w:sz w:val="28"/>
          <w:szCs w:val="28"/>
        </w:rPr>
        <w:t xml:space="preserve"> тексту</w:t>
      </w:r>
      <w:r w:rsidRPr="00507F17">
        <w:rPr>
          <w:color w:val="17365D" w:themeColor="text2" w:themeShade="BF"/>
          <w:sz w:val="28"/>
          <w:szCs w:val="28"/>
          <w:lang w:val="uk-UA"/>
        </w:rPr>
        <w:t xml:space="preserve"> (</w:t>
      </w:r>
      <w:r w:rsidRPr="00507F17">
        <w:rPr>
          <w:color w:val="17365D" w:themeColor="text2" w:themeShade="BF"/>
          <w:sz w:val="24"/>
          <w:szCs w:val="24"/>
          <w:lang w:val="uk-UA"/>
        </w:rPr>
        <w:t>компетентність саморозвитку й самоосвіти</w:t>
      </w:r>
      <w:r w:rsidRPr="00507F17">
        <w:rPr>
          <w:b w:val="0"/>
          <w:color w:val="17365D" w:themeColor="text2" w:themeShade="BF"/>
          <w:sz w:val="24"/>
          <w:szCs w:val="24"/>
          <w:lang w:val="uk-UA"/>
        </w:rPr>
        <w:t>)</w:t>
      </w:r>
    </w:p>
    <w:p w:rsidR="003B743C" w:rsidRPr="00507F17" w:rsidRDefault="003B743C" w:rsidP="00715E7C">
      <w:pPr>
        <w:pStyle w:val="2"/>
        <w:shd w:val="clear" w:color="auto" w:fill="FFFFFF"/>
        <w:ind w:left="720"/>
        <w:rPr>
          <w:color w:val="17365D" w:themeColor="text2" w:themeShade="BF"/>
          <w:sz w:val="24"/>
          <w:szCs w:val="24"/>
          <w:lang w:val="uk-UA"/>
        </w:rPr>
      </w:pPr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 xml:space="preserve">Словом можна вбити і </w:t>
      </w:r>
      <w:proofErr w:type="spellStart"/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>ожевити</w:t>
      </w:r>
      <w:proofErr w:type="spellEnd"/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 xml:space="preserve">, </w:t>
      </w:r>
      <w:proofErr w:type="spellStart"/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>паранити</w:t>
      </w:r>
      <w:proofErr w:type="spellEnd"/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 xml:space="preserve"> і вилікувати, посіяти </w:t>
      </w:r>
      <w:proofErr w:type="spellStart"/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>тревогу</w:t>
      </w:r>
      <w:proofErr w:type="spellEnd"/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 xml:space="preserve"> і безнадію, розсіяти сумнів і засмутити, </w:t>
      </w:r>
      <w:proofErr w:type="spellStart"/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>виклекати</w:t>
      </w:r>
      <w:proofErr w:type="spellEnd"/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 xml:space="preserve"> посмішку і </w:t>
      </w:r>
      <w:proofErr w:type="spellStart"/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>слйозу</w:t>
      </w:r>
      <w:proofErr w:type="spellEnd"/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>, надихнути на працю</w:t>
      </w:r>
    </w:p>
    <w:p w:rsidR="003B743C" w:rsidRPr="00507F17" w:rsidRDefault="003B743C" w:rsidP="003B743C">
      <w:pPr>
        <w:pStyle w:val="2"/>
        <w:shd w:val="clear" w:color="auto" w:fill="FFFFFF"/>
        <w:ind w:left="720"/>
        <w:rPr>
          <w:color w:val="17365D" w:themeColor="text2" w:themeShade="BF"/>
          <w:sz w:val="24"/>
          <w:szCs w:val="24"/>
        </w:rPr>
      </w:pPr>
      <w:r w:rsidRPr="00507F17">
        <w:rPr>
          <w:i/>
          <w:iCs/>
          <w:color w:val="17365D" w:themeColor="text2" w:themeShade="BF"/>
          <w:sz w:val="24"/>
          <w:szCs w:val="24"/>
          <w:lang w:val="uk-UA"/>
        </w:rPr>
        <w:t xml:space="preserve">                                   </w:t>
      </w:r>
      <w:r w:rsidRPr="00507F17">
        <w:rPr>
          <w:i/>
          <w:iCs/>
          <w:color w:val="17365D" w:themeColor="text2" w:themeShade="BF"/>
          <w:sz w:val="24"/>
          <w:szCs w:val="24"/>
        </w:rPr>
        <w:t xml:space="preserve">( В. </w:t>
      </w:r>
      <w:proofErr w:type="spellStart"/>
      <w:r w:rsidRPr="00507F17">
        <w:rPr>
          <w:i/>
          <w:iCs/>
          <w:color w:val="17365D" w:themeColor="text2" w:themeShade="BF"/>
          <w:sz w:val="24"/>
          <w:szCs w:val="24"/>
        </w:rPr>
        <w:t>Сухомлинський</w:t>
      </w:r>
      <w:proofErr w:type="spellEnd"/>
      <w:proofErr w:type="gramStart"/>
      <w:r w:rsidR="007669FF" w:rsidRPr="00507F17">
        <w:rPr>
          <w:i/>
          <w:iCs/>
          <w:color w:val="17365D" w:themeColor="text2" w:themeShade="BF"/>
          <w:sz w:val="24"/>
          <w:szCs w:val="24"/>
          <w:lang w:val="uk-UA"/>
        </w:rPr>
        <w:t xml:space="preserve"> </w:t>
      </w:r>
      <w:r w:rsidRPr="00507F17">
        <w:rPr>
          <w:i/>
          <w:iCs/>
          <w:color w:val="17365D" w:themeColor="text2" w:themeShade="BF"/>
          <w:sz w:val="24"/>
          <w:szCs w:val="24"/>
        </w:rPr>
        <w:t>)</w:t>
      </w:r>
      <w:proofErr w:type="gramEnd"/>
      <w:r w:rsidRPr="00507F17">
        <w:rPr>
          <w:i/>
          <w:iCs/>
          <w:color w:val="17365D" w:themeColor="text2" w:themeShade="BF"/>
          <w:sz w:val="24"/>
          <w:szCs w:val="24"/>
        </w:rPr>
        <w:t>.</w:t>
      </w:r>
    </w:p>
    <w:p w:rsidR="003B743C" w:rsidRPr="00507F17" w:rsidRDefault="003B743C" w:rsidP="003B743C">
      <w:pPr>
        <w:pStyle w:val="2"/>
        <w:numPr>
          <w:ilvl w:val="0"/>
          <w:numId w:val="16"/>
        </w:numPr>
        <w:shd w:val="clear" w:color="auto" w:fill="FFFFFF"/>
        <w:rPr>
          <w:color w:val="17365D" w:themeColor="text2" w:themeShade="BF"/>
          <w:sz w:val="32"/>
          <w:szCs w:val="32"/>
          <w:lang w:val="uk-UA"/>
        </w:rPr>
      </w:pPr>
      <w:r w:rsidRPr="00CF72D6">
        <w:rPr>
          <w:color w:val="7030A0"/>
          <w:sz w:val="32"/>
          <w:szCs w:val="32"/>
          <w:lang w:val="uk-UA"/>
        </w:rPr>
        <w:t>Звукова  перешкода</w:t>
      </w:r>
      <w:r w:rsidR="006256F8" w:rsidRPr="00507F17">
        <w:rPr>
          <w:color w:val="17365D" w:themeColor="text2" w:themeShade="BF"/>
          <w:sz w:val="32"/>
          <w:szCs w:val="32"/>
          <w:lang w:val="uk-UA"/>
        </w:rPr>
        <w:t xml:space="preserve"> (</w:t>
      </w:r>
      <w:r w:rsidR="006256F8" w:rsidRPr="00507F17">
        <w:rPr>
          <w:color w:val="17365D" w:themeColor="text2" w:themeShade="BF"/>
          <w:sz w:val="24"/>
          <w:szCs w:val="24"/>
          <w:lang w:val="uk-UA"/>
        </w:rPr>
        <w:t xml:space="preserve"> комунікативна компетентність)</w:t>
      </w:r>
    </w:p>
    <w:p w:rsidR="003B743C" w:rsidRPr="00507F17" w:rsidRDefault="003B743C" w:rsidP="00715E7C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color w:val="17365D" w:themeColor="text2" w:themeShade="BF"/>
          <w:sz w:val="24"/>
        </w:rPr>
      </w:pPr>
      <w:proofErr w:type="spellStart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Прочита</w:t>
      </w:r>
      <w:proofErr w:type="spellEnd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  <w:lang w:val="uk-UA"/>
        </w:rPr>
        <w:t>й</w:t>
      </w: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 xml:space="preserve"> </w:t>
      </w:r>
      <w:proofErr w:type="spellStart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звуковий</w:t>
      </w:r>
      <w:proofErr w:type="spellEnd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 xml:space="preserve"> </w:t>
      </w:r>
      <w:proofErr w:type="spellStart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запис</w:t>
      </w:r>
      <w:proofErr w:type="spellEnd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 xml:space="preserve"> </w:t>
      </w:r>
      <w:proofErr w:type="spellStart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слів</w:t>
      </w:r>
      <w:proofErr w:type="spellEnd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.</w:t>
      </w:r>
      <w:r w:rsidR="00DB27EE"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 xml:space="preserve"> </w:t>
      </w:r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 xml:space="preserve"> </w:t>
      </w:r>
      <w:proofErr w:type="spellStart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Записати</w:t>
      </w:r>
      <w:proofErr w:type="spellEnd"/>
      <w:r w:rsidRPr="00507F17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 xml:space="preserve"> слова буквами.</w:t>
      </w:r>
    </w:p>
    <w:p w:rsidR="003B743C" w:rsidRPr="00507F17" w:rsidRDefault="003B743C" w:rsidP="001F10C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йаблун’а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],  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йагн’а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],  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йун’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],  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йашчи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vertAlign w:val="superscript"/>
          <w:lang w:val="uk-UA"/>
        </w:rPr>
        <w:t>е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к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], 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зйасуван’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:а],[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з’абли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vertAlign w:val="superscript"/>
          <w:lang w:val="uk-UA"/>
        </w:rPr>
        <w:t>е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к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],</w:t>
      </w:r>
    </w:p>
    <w:p w:rsidR="001F10CD" w:rsidRPr="00507F17" w:rsidRDefault="003B743C" w:rsidP="001F10CD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17365D" w:themeColor="text2" w:themeShade="BF"/>
          <w:sz w:val="24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с’айати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], 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здоровйа</w:t>
      </w:r>
      <w:proofErr w:type="spellEnd"/>
      <w:r w:rsidR="00166E68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|</w:t>
      </w:r>
      <w:r w:rsidR="001F10CD"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,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 xml:space="preserve"> 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суз’ірйа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],  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бурйан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], 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пойасне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vertAlign w:val="superscript"/>
          <w:lang w:val="uk-UA"/>
        </w:rPr>
        <w:t>и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н’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 xml:space="preserve">:а], </w:t>
      </w:r>
    </w:p>
    <w:p w:rsidR="003B743C" w:rsidRPr="00507F17" w:rsidRDefault="003B743C" w:rsidP="001F10CD">
      <w:pPr>
        <w:pStyle w:val="a5"/>
        <w:shd w:val="clear" w:color="auto" w:fill="FFFFFF"/>
        <w:ind w:left="1849"/>
        <w:jc w:val="both"/>
        <w:rPr>
          <w:rFonts w:ascii="Times New Roman" w:hAnsi="Times New Roman" w:cs="Times New Roman"/>
          <w:color w:val="17365D" w:themeColor="text2" w:themeShade="BF"/>
          <w:sz w:val="24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[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при</w:t>
      </w:r>
      <w:r w:rsidRPr="00507F17">
        <w:rPr>
          <w:rFonts w:ascii="Times New Roman" w:hAnsi="Times New Roman" w:cs="Times New Roman"/>
          <w:color w:val="17365D" w:themeColor="text2" w:themeShade="BF"/>
          <w:sz w:val="24"/>
          <w:vertAlign w:val="superscript"/>
          <w:lang w:val="uk-UA"/>
        </w:rPr>
        <w:t>е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 xml:space="preserve"> 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йеднан’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4"/>
          <w:lang w:val="uk-UA"/>
        </w:rPr>
        <w:t>:а].</w:t>
      </w:r>
    </w:p>
    <w:p w:rsidR="003B743C" w:rsidRPr="00507F17" w:rsidRDefault="001F10CD" w:rsidP="001F10CD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  <w:lang w:val="uk-UA"/>
        </w:rPr>
      </w:pPr>
      <w:r w:rsidRPr="00CF72D6">
        <w:rPr>
          <w:rFonts w:ascii="Times New Roman" w:eastAsia="Calibri" w:hAnsi="Times New Roman" w:cs="Times New Roman"/>
          <w:b/>
          <w:color w:val="7030A0"/>
          <w:sz w:val="32"/>
          <w:szCs w:val="32"/>
          <w:lang w:val="uk-UA"/>
        </w:rPr>
        <w:lastRenderedPageBreak/>
        <w:t>Рів Спрощення</w:t>
      </w:r>
      <w:r w:rsidR="005D203F" w:rsidRPr="00507F17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 </w:t>
      </w:r>
      <w:r w:rsidR="005D203F"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(соціальна компетентність)</w:t>
      </w:r>
    </w:p>
    <w:p w:rsidR="001F10CD" w:rsidRPr="00507F17" w:rsidRDefault="001F10CD" w:rsidP="001F10C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Пропуско</w:t>
      </w:r>
      <w:r w:rsidR="006256F8" w:rsidRPr="00507F17"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м через рів є правильно виконан</w:t>
      </w:r>
      <w:r w:rsidRPr="00507F17"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а творча робота</w:t>
      </w:r>
      <w:r w:rsidR="006256F8" w:rsidRPr="00507F17"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.</w:t>
      </w:r>
    </w:p>
    <w:p w:rsidR="001F10CD" w:rsidRPr="00507F17" w:rsidRDefault="001F10CD" w:rsidP="001F10C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Завдання: замінити іменники прикметниками і записати їх</w:t>
      </w:r>
      <w:r w:rsidR="006256F8" w:rsidRPr="00507F17"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.</w:t>
      </w:r>
    </w:p>
    <w:p w:rsidR="001F10CD" w:rsidRPr="00507F17" w:rsidRDefault="001F10CD" w:rsidP="001F10CD">
      <w:pPr>
        <w:pStyle w:val="a5"/>
        <w:spacing w:line="360" w:lineRule="auto"/>
        <w:ind w:left="1065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І команда:</w:t>
      </w:r>
    </w:p>
    <w:p w:rsidR="001F10CD" w:rsidRPr="00507F17" w:rsidRDefault="001F10CD" w:rsidP="001F10CD">
      <w:pPr>
        <w:pStyle w:val="a5"/>
        <w:numPr>
          <w:ilvl w:val="1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Графік, що складається на тиждень -</w:t>
      </w:r>
    </w:p>
    <w:p w:rsidR="001F10CD" w:rsidRPr="00507F17" w:rsidRDefault="001F10CD" w:rsidP="001F10CD">
      <w:pPr>
        <w:pStyle w:val="a5"/>
        <w:numPr>
          <w:ilvl w:val="1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Перемога, що принесла радість –</w:t>
      </w:r>
    </w:p>
    <w:p w:rsidR="001F10CD" w:rsidRPr="00507F17" w:rsidRDefault="001F10CD" w:rsidP="001F10CD">
      <w:pPr>
        <w:pStyle w:val="a5"/>
        <w:numPr>
          <w:ilvl w:val="1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Робота, яка дає користь –</w:t>
      </w:r>
    </w:p>
    <w:p w:rsidR="001F10CD" w:rsidRPr="00507F17" w:rsidRDefault="001F10CD" w:rsidP="001F10CD">
      <w:pPr>
        <w:pStyle w:val="a5"/>
        <w:spacing w:line="360" w:lineRule="auto"/>
        <w:ind w:left="1440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ІІ команда:</w:t>
      </w:r>
    </w:p>
    <w:p w:rsidR="001F10CD" w:rsidRPr="00507F17" w:rsidRDefault="001F10CD" w:rsidP="001F10CD">
      <w:pPr>
        <w:pStyle w:val="a5"/>
        <w:numPr>
          <w:ilvl w:val="2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 xml:space="preserve">Нарада, що </w:t>
      </w:r>
      <w:proofErr w:type="spellStart"/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пов</w:t>
      </w:r>
      <w:proofErr w:type="spellEnd"/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*</w:t>
      </w:r>
      <w:proofErr w:type="spellStart"/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язана</w:t>
      </w:r>
      <w:proofErr w:type="spellEnd"/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 xml:space="preserve"> з виїздом –</w:t>
      </w:r>
    </w:p>
    <w:p w:rsidR="001F10CD" w:rsidRPr="00507F17" w:rsidRDefault="001F10CD" w:rsidP="001F10CD">
      <w:pPr>
        <w:pStyle w:val="a5"/>
        <w:numPr>
          <w:ilvl w:val="2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Зустріч, що принесла щастя –</w:t>
      </w:r>
    </w:p>
    <w:p w:rsidR="001F10CD" w:rsidRPr="00507F17" w:rsidRDefault="001F10CD" w:rsidP="001F10CD">
      <w:pPr>
        <w:pStyle w:val="a5"/>
        <w:numPr>
          <w:ilvl w:val="2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Людина, яка любить хвастатись –</w:t>
      </w:r>
    </w:p>
    <w:p w:rsidR="001F10CD" w:rsidRPr="00507F17" w:rsidRDefault="005D203F" w:rsidP="005D203F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  <w:szCs w:val="24"/>
          <w:lang w:val="uk-UA"/>
        </w:rPr>
      </w:pPr>
      <w:r w:rsidRPr="00507F17"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  <w:szCs w:val="24"/>
          <w:lang w:val="uk-UA"/>
        </w:rPr>
        <w:t>Чи в усіх словах відбувається спрощення? Чому?</w:t>
      </w:r>
    </w:p>
    <w:p w:rsidR="001F10CD" w:rsidRPr="00507F17" w:rsidRDefault="001F10CD" w:rsidP="001F10CD">
      <w:pPr>
        <w:pStyle w:val="a5"/>
        <w:spacing w:line="360" w:lineRule="auto"/>
        <w:ind w:left="1440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</w:pPr>
    </w:p>
    <w:p w:rsidR="007E0F31" w:rsidRPr="00507F17" w:rsidRDefault="00737D2B" w:rsidP="006256F8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uk-UA" w:eastAsia="ru-RU"/>
        </w:rPr>
      </w:pPr>
      <w:r w:rsidRPr="00CF72D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Ворота </w:t>
      </w:r>
      <w:proofErr w:type="spellStart"/>
      <w:r w:rsidRPr="00CF72D6">
        <w:rPr>
          <w:rFonts w:ascii="Times New Roman" w:hAnsi="Times New Roman" w:cs="Times New Roman"/>
          <w:b/>
          <w:color w:val="7030A0"/>
          <w:sz w:val="32"/>
          <w:szCs w:val="32"/>
        </w:rPr>
        <w:t>грамотності</w:t>
      </w:r>
      <w:proofErr w:type="spellEnd"/>
      <w:r w:rsidR="007E0F31" w:rsidRPr="00507F17"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  <w:t xml:space="preserve"> </w:t>
      </w:r>
      <w:r w:rsidR="007E0F31" w:rsidRPr="00507F1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uk-UA" w:eastAsia="ru-RU"/>
        </w:rPr>
        <w:t>(компетентність продуктивної творчої діяльності)</w:t>
      </w:r>
    </w:p>
    <w:p w:rsidR="00737D2B" w:rsidRPr="00507F17" w:rsidRDefault="00737D2B" w:rsidP="006256F8">
      <w:pPr>
        <w:pStyle w:val="2"/>
        <w:numPr>
          <w:ilvl w:val="0"/>
          <w:numId w:val="6"/>
        </w:numPr>
        <w:shd w:val="clear" w:color="auto" w:fill="FFFFFF"/>
        <w:rPr>
          <w:color w:val="17365D" w:themeColor="text2" w:themeShade="BF"/>
          <w:sz w:val="28"/>
          <w:szCs w:val="28"/>
        </w:rPr>
      </w:pP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Подані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 слова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записати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фонетичною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транскрипцією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,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визначити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кількість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 букв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і</w:t>
      </w:r>
      <w:proofErr w:type="spellEnd"/>
      <w:r w:rsidRPr="00507F17">
        <w:rPr>
          <w:i/>
          <w:iCs/>
          <w:color w:val="17365D" w:themeColor="text2" w:themeShade="BF"/>
          <w:sz w:val="28"/>
          <w:szCs w:val="28"/>
        </w:rPr>
        <w:t xml:space="preserve"> </w:t>
      </w:r>
      <w:proofErr w:type="spellStart"/>
      <w:r w:rsidRPr="00507F17">
        <w:rPr>
          <w:i/>
          <w:iCs/>
          <w:color w:val="17365D" w:themeColor="text2" w:themeShade="BF"/>
          <w:sz w:val="28"/>
          <w:szCs w:val="28"/>
        </w:rPr>
        <w:t>звукі</w:t>
      </w:r>
      <w:proofErr w:type="gramStart"/>
      <w:r w:rsidRPr="00507F17">
        <w:rPr>
          <w:i/>
          <w:iCs/>
          <w:color w:val="17365D" w:themeColor="text2" w:themeShade="BF"/>
          <w:sz w:val="28"/>
          <w:szCs w:val="28"/>
        </w:rPr>
        <w:t>в</w:t>
      </w:r>
      <w:proofErr w:type="spellEnd"/>
      <w:proofErr w:type="gramEnd"/>
      <w:r w:rsidRPr="00507F17">
        <w:rPr>
          <w:i/>
          <w:iCs/>
          <w:color w:val="17365D" w:themeColor="text2" w:themeShade="BF"/>
          <w:sz w:val="28"/>
          <w:szCs w:val="28"/>
        </w:rPr>
        <w:t>.</w:t>
      </w:r>
    </w:p>
    <w:p w:rsidR="006256F8" w:rsidRPr="00507F17" w:rsidRDefault="006256F8" w:rsidP="006256F8">
      <w:pPr>
        <w:pStyle w:val="2"/>
        <w:shd w:val="clear" w:color="auto" w:fill="FFFFFF"/>
        <w:ind w:left="1065"/>
        <w:rPr>
          <w:color w:val="17365D" w:themeColor="text2" w:themeShade="BF"/>
          <w:sz w:val="28"/>
          <w:szCs w:val="28"/>
        </w:rPr>
      </w:pPr>
      <w:r w:rsidRPr="00507F17">
        <w:rPr>
          <w:i/>
          <w:iCs/>
          <w:color w:val="17365D" w:themeColor="text2" w:themeShade="BF"/>
          <w:sz w:val="28"/>
          <w:szCs w:val="28"/>
          <w:lang w:val="uk-UA"/>
        </w:rPr>
        <w:t>І команда</w:t>
      </w:r>
    </w:p>
    <w:p w:rsidR="00737D2B" w:rsidRPr="00507F17" w:rsidRDefault="00737D2B" w:rsidP="00737D2B">
      <w:pPr>
        <w:pStyle w:val="2"/>
        <w:numPr>
          <w:ilvl w:val="0"/>
          <w:numId w:val="5"/>
        </w:numPr>
        <w:shd w:val="clear" w:color="auto" w:fill="FFFFFF"/>
        <w:rPr>
          <w:color w:val="17365D" w:themeColor="text2" w:themeShade="BF"/>
          <w:sz w:val="28"/>
          <w:szCs w:val="28"/>
        </w:rPr>
      </w:pPr>
      <w:proofErr w:type="spellStart"/>
      <w:r w:rsidRPr="00507F17">
        <w:rPr>
          <w:color w:val="17365D" w:themeColor="text2" w:themeShade="BF"/>
          <w:sz w:val="28"/>
          <w:szCs w:val="28"/>
        </w:rPr>
        <w:t>Яструб</w:t>
      </w:r>
      <w:proofErr w:type="spellEnd"/>
    </w:p>
    <w:p w:rsidR="00737D2B" w:rsidRPr="00507F17" w:rsidRDefault="006256F8" w:rsidP="00737D2B">
      <w:pPr>
        <w:pStyle w:val="2"/>
        <w:numPr>
          <w:ilvl w:val="0"/>
          <w:numId w:val="5"/>
        </w:numPr>
        <w:shd w:val="clear" w:color="auto" w:fill="FFFFFF"/>
        <w:rPr>
          <w:color w:val="17365D" w:themeColor="text2" w:themeShade="BF"/>
          <w:sz w:val="28"/>
          <w:szCs w:val="28"/>
        </w:rPr>
      </w:pPr>
      <w:proofErr w:type="spellStart"/>
      <w:r w:rsidRPr="00507F17">
        <w:rPr>
          <w:color w:val="17365D" w:themeColor="text2" w:themeShade="BF"/>
          <w:sz w:val="28"/>
          <w:szCs w:val="28"/>
        </w:rPr>
        <w:t>Сьоми</w:t>
      </w:r>
      <w:proofErr w:type="spellEnd"/>
      <w:r w:rsidRPr="00507F17">
        <w:rPr>
          <w:color w:val="17365D" w:themeColor="text2" w:themeShade="BF"/>
          <w:sz w:val="28"/>
          <w:szCs w:val="28"/>
          <w:lang w:val="uk-UA"/>
        </w:rPr>
        <w:t>й</w:t>
      </w:r>
    </w:p>
    <w:p w:rsidR="006256F8" w:rsidRPr="00507F17" w:rsidRDefault="006256F8" w:rsidP="006256F8">
      <w:pPr>
        <w:pStyle w:val="2"/>
        <w:shd w:val="clear" w:color="auto" w:fill="FFFFFF"/>
        <w:ind w:left="720"/>
        <w:rPr>
          <w:color w:val="17365D" w:themeColor="text2" w:themeShade="BF"/>
          <w:sz w:val="28"/>
          <w:szCs w:val="28"/>
        </w:rPr>
      </w:pPr>
      <w:r w:rsidRPr="00507F17">
        <w:rPr>
          <w:color w:val="17365D" w:themeColor="text2" w:themeShade="BF"/>
          <w:sz w:val="28"/>
          <w:szCs w:val="28"/>
          <w:lang w:val="uk-UA"/>
        </w:rPr>
        <w:t>ІІ команда</w:t>
      </w:r>
    </w:p>
    <w:p w:rsidR="00737D2B" w:rsidRPr="00507F17" w:rsidRDefault="00737D2B" w:rsidP="00737D2B">
      <w:pPr>
        <w:pStyle w:val="2"/>
        <w:numPr>
          <w:ilvl w:val="0"/>
          <w:numId w:val="5"/>
        </w:numPr>
        <w:shd w:val="clear" w:color="auto" w:fill="FFFFFF"/>
        <w:rPr>
          <w:color w:val="17365D" w:themeColor="text2" w:themeShade="BF"/>
          <w:sz w:val="28"/>
          <w:szCs w:val="28"/>
        </w:rPr>
      </w:pPr>
      <w:proofErr w:type="spellStart"/>
      <w:r w:rsidRPr="00507F17">
        <w:rPr>
          <w:color w:val="17365D" w:themeColor="text2" w:themeShade="BF"/>
          <w:sz w:val="28"/>
          <w:szCs w:val="28"/>
        </w:rPr>
        <w:t>Дзвінок</w:t>
      </w:r>
      <w:proofErr w:type="spellEnd"/>
    </w:p>
    <w:p w:rsidR="00737D2B" w:rsidRPr="00507F17" w:rsidRDefault="00737D2B" w:rsidP="00737D2B">
      <w:pPr>
        <w:pStyle w:val="2"/>
        <w:numPr>
          <w:ilvl w:val="0"/>
          <w:numId w:val="5"/>
        </w:numPr>
        <w:shd w:val="clear" w:color="auto" w:fill="FFFFFF"/>
        <w:rPr>
          <w:color w:val="17365D" w:themeColor="text2" w:themeShade="BF"/>
          <w:sz w:val="28"/>
          <w:szCs w:val="28"/>
        </w:rPr>
      </w:pPr>
      <w:proofErr w:type="spellStart"/>
      <w:proofErr w:type="gramStart"/>
      <w:r w:rsidRPr="00507F17">
        <w:rPr>
          <w:color w:val="17365D" w:themeColor="text2" w:themeShade="BF"/>
          <w:sz w:val="28"/>
          <w:szCs w:val="28"/>
        </w:rPr>
        <w:t>Щ</w:t>
      </w:r>
      <w:proofErr w:type="gramEnd"/>
      <w:r w:rsidRPr="00507F17">
        <w:rPr>
          <w:color w:val="17365D" w:themeColor="text2" w:themeShade="BF"/>
          <w:sz w:val="28"/>
          <w:szCs w:val="28"/>
        </w:rPr>
        <w:t>ільний</w:t>
      </w:r>
      <w:proofErr w:type="spellEnd"/>
    </w:p>
    <w:p w:rsidR="006256F8" w:rsidRPr="00507F17" w:rsidRDefault="006256F8" w:rsidP="006256F8">
      <w:pPr>
        <w:pStyle w:val="2"/>
        <w:shd w:val="clear" w:color="auto" w:fill="FFFFFF"/>
        <w:ind w:left="720"/>
        <w:rPr>
          <w:color w:val="17365D" w:themeColor="text2" w:themeShade="BF"/>
          <w:sz w:val="32"/>
          <w:szCs w:val="32"/>
        </w:rPr>
      </w:pPr>
    </w:p>
    <w:p w:rsidR="006256F8" w:rsidRPr="00507F17" w:rsidRDefault="006256F8" w:rsidP="006256F8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CF72D6">
        <w:rPr>
          <w:rFonts w:ascii="Times New Roman" w:eastAsia="Calibri" w:hAnsi="Times New Roman" w:cs="Times New Roman"/>
          <w:b/>
          <w:color w:val="7030A0"/>
          <w:sz w:val="32"/>
          <w:szCs w:val="32"/>
          <w:lang w:val="uk-UA"/>
        </w:rPr>
        <w:t>Коридор  Правди</w:t>
      </w:r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- Методичний прийом «Так чи ні»</w:t>
      </w:r>
      <w:r w:rsidR="00B838BE" w:rsidRPr="00507F17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(</w:t>
      </w:r>
      <w:r w:rsidR="00B838BE" w:rsidRPr="00507F17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uk-UA"/>
        </w:rPr>
        <w:t>компетентність саморозвитку та самоосвіти)</w:t>
      </w:r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val="uk-UA"/>
        </w:rPr>
        <w:t>:</w:t>
      </w:r>
    </w:p>
    <w:p w:rsidR="006256F8" w:rsidRPr="00507F17" w:rsidRDefault="006256F8" w:rsidP="00B838BE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>В українській мові 38 звуків (Так)</w:t>
      </w:r>
    </w:p>
    <w:p w:rsidR="006256F8" w:rsidRPr="00507F17" w:rsidRDefault="006256F8" w:rsidP="00B838BE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>Із них – 10 голосних (Ні)</w:t>
      </w:r>
    </w:p>
    <w:p w:rsidR="006256F8" w:rsidRPr="00507F17" w:rsidRDefault="006256F8" w:rsidP="00B838BE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 xml:space="preserve">Звук </w:t>
      </w: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[</w:t>
      </w: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>дж</w:t>
      </w: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]</w:t>
      </w: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 xml:space="preserve">, </w:t>
      </w: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[</w:t>
      </w:r>
      <w:proofErr w:type="spellStart"/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>дз</w:t>
      </w:r>
      <w:proofErr w:type="spellEnd"/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]</w:t>
      </w: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 xml:space="preserve"> позначається 2-ма літерами (Так)</w:t>
      </w:r>
    </w:p>
    <w:p w:rsidR="006256F8" w:rsidRPr="00507F17" w:rsidRDefault="006256F8" w:rsidP="00B838BE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>«</w:t>
      </w:r>
      <w:proofErr w:type="spellStart"/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>ере</w:t>
      </w:r>
      <w:proofErr w:type="spellEnd"/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>», «</w:t>
      </w:r>
      <w:proofErr w:type="spellStart"/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>еле</w:t>
      </w:r>
      <w:proofErr w:type="spellEnd"/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>» пиши з «е» (Так)</w:t>
      </w:r>
    </w:p>
    <w:p w:rsidR="006256F8" w:rsidRPr="00507F17" w:rsidRDefault="006256F8" w:rsidP="00B838BE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>В українській мові немає слів з подвійним наголошенням (Ні)</w:t>
      </w:r>
    </w:p>
    <w:p w:rsidR="006256F8" w:rsidRPr="00507F17" w:rsidRDefault="006256F8" w:rsidP="00B838BE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t>В українському алфавіті 32 букви (Ні)</w:t>
      </w:r>
    </w:p>
    <w:p w:rsidR="006256F8" w:rsidRPr="00507F17" w:rsidRDefault="006256F8" w:rsidP="00B838BE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  <w:lastRenderedPageBreak/>
        <w:t>В слові стільки складів, скільки голосних звуків (Так)</w:t>
      </w:r>
    </w:p>
    <w:p w:rsidR="000A7528" w:rsidRPr="00507F17" w:rsidRDefault="000A7528" w:rsidP="000A7528">
      <w:pPr>
        <w:pStyle w:val="a5"/>
        <w:spacing w:line="36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0A7528" w:rsidRPr="00507F17" w:rsidRDefault="000A7528" w:rsidP="000A7528">
      <w:pPr>
        <w:pStyle w:val="a5"/>
        <w:spacing w:line="360" w:lineRule="auto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  <w:lang w:val="uk-UA"/>
        </w:rPr>
      </w:pPr>
      <w:r w:rsidRPr="00507F17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  <w:lang w:val="uk-UA"/>
        </w:rPr>
        <w:t>ІV. Узагальнення і систематизація</w:t>
      </w:r>
    </w:p>
    <w:p w:rsidR="001C7093" w:rsidRPr="00507F17" w:rsidRDefault="00B838BE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Вчитель</w:t>
      </w: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: Шановні діти! Ви виконали всі завдання і подолали всі перешкоди на шляху до  казкового мовного царства</w:t>
      </w:r>
      <w:r w:rsidR="006A544D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. Отож, цариця Фонетика вітає вас у своїх володіннях</w:t>
      </w:r>
      <w:r w:rsidR="008B54BA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. </w:t>
      </w:r>
      <w:proofErr w:type="spellStart"/>
      <w:r w:rsidR="008B54BA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Послухайте</w:t>
      </w:r>
      <w:proofErr w:type="spellEnd"/>
      <w:r w:rsidR="008B54BA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="008B54BA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її</w:t>
      </w:r>
      <w:proofErr w:type="spellEnd"/>
      <w:r w:rsidR="008B54BA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="008B54BA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звернення</w:t>
      </w:r>
      <w:proofErr w:type="spellEnd"/>
      <w:r w:rsidR="008B54BA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до вас:</w:t>
      </w:r>
    </w:p>
    <w:p w:rsidR="001A60C9" w:rsidRPr="00507F17" w:rsidRDefault="001A60C9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Ти знаєш? На землі все голос має:</w:t>
      </w:r>
    </w:p>
    <w:p w:rsidR="001A60C9" w:rsidRPr="00507F17" w:rsidRDefault="001A60C9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Гуркоче хвиля, камінь стукотить,</w:t>
      </w:r>
    </w:p>
    <w:p w:rsidR="001A60C9" w:rsidRPr="00507F17" w:rsidRDefault="001A60C9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Гуде жучок, і пташечка співає,</w:t>
      </w:r>
    </w:p>
    <w:p w:rsidR="001A60C9" w:rsidRPr="00507F17" w:rsidRDefault="001A60C9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Десь вітер свище, в небі грім гримить.</w:t>
      </w:r>
    </w:p>
    <w:p w:rsidR="001A60C9" w:rsidRPr="00507F17" w:rsidRDefault="001A60C9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Муркоче котик, кенгуру стрибає, </w:t>
      </w:r>
    </w:p>
    <w:p w:rsidR="001A60C9" w:rsidRPr="00507F17" w:rsidRDefault="001A60C9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Цвірінькають</w:t>
      </w:r>
      <w:r w:rsidR="002B0E22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веселі горобці.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Та думку звук такий не виражає.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Тому немовні звуться звуки ці.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А от людина мислить, розуміє,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 у людини мова є жива.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Вона творити мовні звуки вміє, 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Це звуки, що складаються в слова.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Усе звучить, усе свій голос має.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Немовні й мовні в світі звуки є,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Людина чує звук і промовляє, 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У цьому світі – кожному своє!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Щоб на письмі думки всі передати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Та інформацію, яка є на Землі,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Створили знаки-букви, щоб читати,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 написати буквочки малі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lastRenderedPageBreak/>
        <w:t>Всі по порядку в Азбуку, Абетку.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Всі тридцять три складають Алфавіт!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Читай книжки, бери до рук газетку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 відкривай великий білий світ!</w:t>
      </w:r>
    </w:p>
    <w:p w:rsidR="002B0E22" w:rsidRPr="00507F17" w:rsidRDefault="002B0E22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Ми букви 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бачим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, вмі</w:t>
      </w:r>
      <w:r w:rsidR="006B09E8"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ємо писати</w:t>
      </w:r>
    </w:p>
    <w:p w:rsidR="006B09E8" w:rsidRPr="00507F17" w:rsidRDefault="006B09E8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 прочитати можемо умить.</w:t>
      </w:r>
    </w:p>
    <w:p w:rsidR="006B09E8" w:rsidRPr="00507F17" w:rsidRDefault="006B09E8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Тож букву й звук повік не роз*єднати:</w:t>
      </w:r>
    </w:p>
    <w:p w:rsidR="006B09E8" w:rsidRPr="00507F17" w:rsidRDefault="006B09E8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Як промовляємо, тоді вона звучить!</w:t>
      </w:r>
    </w:p>
    <w:p w:rsidR="006B09E8" w:rsidRPr="00507F17" w:rsidRDefault="006B09E8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Своє звучання кожна буква має,</w:t>
      </w:r>
    </w:p>
    <w:p w:rsidR="006B09E8" w:rsidRPr="00507F17" w:rsidRDefault="006B09E8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 лише знак м*який завжди мовчить…</w:t>
      </w:r>
    </w:p>
    <w:p w:rsidR="006B09E8" w:rsidRPr="00507F17" w:rsidRDefault="006B09E8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Тепер ви будете чудово знати,</w:t>
      </w:r>
    </w:p>
    <w:p w:rsidR="006B09E8" w:rsidRPr="00507F17" w:rsidRDefault="006B09E8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Як звук немовний, мовний як звучить.</w:t>
      </w:r>
    </w:p>
    <w:p w:rsidR="006B09E8" w:rsidRPr="00507F17" w:rsidRDefault="006B09E8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А мовний звук та букву розрізняти,</w:t>
      </w:r>
    </w:p>
    <w:p w:rsidR="006B09E8" w:rsidRPr="00507F17" w:rsidRDefault="006B09E8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Бо як без цього в світі нам 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прожить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!</w:t>
      </w:r>
    </w:p>
    <w:p w:rsidR="006B09E8" w:rsidRPr="00507F17" w:rsidRDefault="00F85849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Тепер і ви усі 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запам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*</w:t>
      </w:r>
      <w:proofErr w:type="spellStart"/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ятайте</w:t>
      </w:r>
      <w:proofErr w:type="spellEnd"/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:</w:t>
      </w:r>
    </w:p>
    <w:p w:rsidR="00F85849" w:rsidRPr="00507F17" w:rsidRDefault="00F85849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Звук кажете і чуєте його.</w:t>
      </w:r>
    </w:p>
    <w:p w:rsidR="00F85849" w:rsidRPr="00507F17" w:rsidRDefault="007669FF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А букву бачите, спишіть і прочитайте.</w:t>
      </w:r>
    </w:p>
    <w:p w:rsidR="007669FF" w:rsidRPr="00507F17" w:rsidRDefault="007669FF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Все легко й просто – тільки й усього!</w:t>
      </w:r>
    </w:p>
    <w:p w:rsidR="000A7528" w:rsidRPr="00507F17" w:rsidRDefault="000A7528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0A7528" w:rsidRPr="00CF72D6" w:rsidRDefault="000A7528" w:rsidP="00DE27A8">
      <w:pPr>
        <w:tabs>
          <w:tab w:val="left" w:pos="3360"/>
        </w:tabs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2. </w:t>
      </w:r>
      <w:r w:rsidRPr="00CF72D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Інтерактивна вправа «Мікрофон»</w:t>
      </w:r>
    </w:p>
    <w:p w:rsidR="000A7528" w:rsidRPr="00CF72D6" w:rsidRDefault="000A7528" w:rsidP="00DE27A8">
      <w:pPr>
        <w:tabs>
          <w:tab w:val="left" w:pos="3360"/>
        </w:tabs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CF72D6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- Для чого потрібні звуки і букви?</w:t>
      </w:r>
    </w:p>
    <w:p w:rsidR="000A7528" w:rsidRPr="00507F17" w:rsidRDefault="000A7528" w:rsidP="00DE27A8">
      <w:pPr>
        <w:tabs>
          <w:tab w:val="left" w:pos="3360"/>
        </w:tabs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</w:pPr>
    </w:p>
    <w:p w:rsidR="000A7528" w:rsidRPr="00507F17" w:rsidRDefault="000A7528" w:rsidP="00DE27A8">
      <w:pPr>
        <w:tabs>
          <w:tab w:val="left" w:pos="3360"/>
        </w:tabs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</w:pPr>
      <w:proofErr w:type="gramStart"/>
      <w:r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en-US"/>
        </w:rPr>
        <w:t>V</w:t>
      </w:r>
      <w:r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177CEA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 </w:t>
      </w:r>
      <w:r w:rsidR="0043787B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 </w:t>
      </w:r>
      <w:r w:rsidR="00177CEA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>Підсумки</w:t>
      </w:r>
      <w:proofErr w:type="gramEnd"/>
      <w:r w:rsidR="00177CEA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. </w:t>
      </w:r>
      <w:r w:rsidR="0043787B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 </w:t>
      </w:r>
      <w:r w:rsidR="00177CEA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Рефлексія. </w:t>
      </w:r>
      <w:r w:rsidR="0043787B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 </w:t>
      </w:r>
      <w:r w:rsidR="00177CEA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>Оголошення результатів.</w:t>
      </w:r>
      <w:r w:rsidR="0043787B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 xml:space="preserve"> </w:t>
      </w:r>
      <w:r w:rsidR="00177CEA"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>Оцінювання</w:t>
      </w:r>
    </w:p>
    <w:p w:rsidR="00177CEA" w:rsidRPr="00507F17" w:rsidRDefault="00177CEA" w:rsidP="00DE27A8">
      <w:pPr>
        <w:tabs>
          <w:tab w:val="left" w:pos="3360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Метод незакінчених речень</w:t>
      </w:r>
    </w:p>
    <w:p w:rsidR="00177CEA" w:rsidRPr="00507F17" w:rsidRDefault="00177CEA" w:rsidP="00177CEA">
      <w:pPr>
        <w:pStyle w:val="a5"/>
        <w:numPr>
          <w:ilvl w:val="0"/>
          <w:numId w:val="21"/>
        </w:numPr>
        <w:tabs>
          <w:tab w:val="left" w:pos="3360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Завдання, намічені на початку уроку, я …</w:t>
      </w:r>
    </w:p>
    <w:p w:rsidR="00177CEA" w:rsidRPr="00507F17" w:rsidRDefault="00177CEA" w:rsidP="00177CEA">
      <w:pPr>
        <w:pStyle w:val="a5"/>
        <w:numPr>
          <w:ilvl w:val="0"/>
          <w:numId w:val="21"/>
        </w:numPr>
        <w:tabs>
          <w:tab w:val="left" w:pos="3360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lastRenderedPageBreak/>
        <w:t>Мені потрібно ще попрацювати над …</w:t>
      </w:r>
    </w:p>
    <w:p w:rsidR="000A7528" w:rsidRPr="00507F17" w:rsidRDefault="00177CEA" w:rsidP="00DE27A8">
      <w:pPr>
        <w:tabs>
          <w:tab w:val="left" w:pos="3360"/>
        </w:tabs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</w:pPr>
      <w:r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en-US"/>
        </w:rPr>
        <w:t>VI</w:t>
      </w:r>
      <w:r w:rsidRPr="00507F1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>. Домашнє завдання та інструктаж до його виконання</w:t>
      </w:r>
    </w:p>
    <w:p w:rsidR="00177CEA" w:rsidRPr="00507F17" w:rsidRDefault="00177CEA" w:rsidP="00177CEA">
      <w:pPr>
        <w:pStyle w:val="a5"/>
        <w:numPr>
          <w:ilvl w:val="0"/>
          <w:numId w:val="22"/>
        </w:numPr>
        <w:tabs>
          <w:tab w:val="left" w:pos="3360"/>
        </w:tabs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Підготуватися до контрольної роботи</w:t>
      </w:r>
    </w:p>
    <w:p w:rsidR="00177CEA" w:rsidRPr="00507F17" w:rsidRDefault="00177CEA" w:rsidP="00177CEA">
      <w:pPr>
        <w:pStyle w:val="a5"/>
        <w:numPr>
          <w:ilvl w:val="0"/>
          <w:numId w:val="22"/>
        </w:numPr>
        <w:tabs>
          <w:tab w:val="left" w:pos="3360"/>
        </w:tabs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</w:pPr>
      <w:r w:rsidRPr="00507F1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Повторити відповідний матеріал підручника</w:t>
      </w:r>
    </w:p>
    <w:p w:rsidR="00177CEA" w:rsidRPr="00290B88" w:rsidRDefault="00D00FFA" w:rsidP="00290B88">
      <w:pPr>
        <w:tabs>
          <w:tab w:val="left" w:pos="3360"/>
        </w:tabs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lang w:val="en-US"/>
        </w:rPr>
      </w:pPr>
      <w:r w:rsidRPr="00290B88">
        <w:rPr>
          <w:rFonts w:ascii="Times New Roman" w:eastAsia="Calibri" w:hAnsi="Times New Roman" w:cs="Times New Roman"/>
          <w:b/>
          <w:color w:val="17365D" w:themeColor="text2" w:themeShade="BF"/>
          <w:sz w:val="96"/>
          <w:szCs w:val="96"/>
        </w:rPr>
        <w:t xml:space="preserve"> </w:t>
      </w:r>
    </w:p>
    <w:sectPr w:rsidR="00177CEA" w:rsidRPr="00290B88" w:rsidSect="001C7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C22" w:rsidRDefault="00F82C22" w:rsidP="00507F17">
      <w:pPr>
        <w:spacing w:after="0" w:line="240" w:lineRule="auto"/>
      </w:pPr>
      <w:r>
        <w:separator/>
      </w:r>
    </w:p>
  </w:endnote>
  <w:endnote w:type="continuationSeparator" w:id="0">
    <w:p w:rsidR="00F82C22" w:rsidRDefault="00F82C22" w:rsidP="0050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17" w:rsidRDefault="00507F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17" w:rsidRDefault="00507F1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17" w:rsidRDefault="00507F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C22" w:rsidRDefault="00F82C22" w:rsidP="00507F17">
      <w:pPr>
        <w:spacing w:after="0" w:line="240" w:lineRule="auto"/>
      </w:pPr>
      <w:r>
        <w:separator/>
      </w:r>
    </w:p>
  </w:footnote>
  <w:footnote w:type="continuationSeparator" w:id="0">
    <w:p w:rsidR="00F82C22" w:rsidRDefault="00F82C22" w:rsidP="0050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17" w:rsidRDefault="00507F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17" w:rsidRDefault="00507F1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17" w:rsidRDefault="00507F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5E1"/>
    <w:multiLevelType w:val="hybridMultilevel"/>
    <w:tmpl w:val="9036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17C3D"/>
    <w:multiLevelType w:val="hybridMultilevel"/>
    <w:tmpl w:val="AE3A97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4C02E1"/>
    <w:multiLevelType w:val="hybridMultilevel"/>
    <w:tmpl w:val="D5F8120A"/>
    <w:lvl w:ilvl="0" w:tplc="04190009">
      <w:start w:val="1"/>
      <w:numFmt w:val="bullet"/>
      <w:lvlText w:val=""/>
      <w:lvlJc w:val="left"/>
      <w:pPr>
        <w:ind w:left="7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>
    <w:nsid w:val="11215C39"/>
    <w:multiLevelType w:val="hybridMultilevel"/>
    <w:tmpl w:val="5C8CF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D6747"/>
    <w:multiLevelType w:val="hybridMultilevel"/>
    <w:tmpl w:val="5534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F6CFB"/>
    <w:multiLevelType w:val="hybridMultilevel"/>
    <w:tmpl w:val="6D7A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347"/>
    <w:multiLevelType w:val="hybridMultilevel"/>
    <w:tmpl w:val="BF2E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3669C"/>
    <w:multiLevelType w:val="hybridMultilevel"/>
    <w:tmpl w:val="0076E896"/>
    <w:lvl w:ilvl="0" w:tplc="08DEB186">
      <w:start w:val="2"/>
      <w:numFmt w:val="decimal"/>
      <w:lvlText w:val="%1."/>
      <w:lvlJc w:val="left"/>
      <w:pPr>
        <w:ind w:left="1800" w:hanging="360"/>
      </w:pPr>
      <w:rPr>
        <w:rFonts w:hint="default"/>
        <w:i/>
        <w:sz w:val="28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2F0095"/>
    <w:multiLevelType w:val="hybridMultilevel"/>
    <w:tmpl w:val="FED6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16A8B"/>
    <w:multiLevelType w:val="multilevel"/>
    <w:tmpl w:val="359893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B6490"/>
    <w:multiLevelType w:val="hybridMultilevel"/>
    <w:tmpl w:val="6554AACA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1">
    <w:nsid w:val="2DC92981"/>
    <w:multiLevelType w:val="hybridMultilevel"/>
    <w:tmpl w:val="CBD6769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C6C99"/>
    <w:multiLevelType w:val="multilevel"/>
    <w:tmpl w:val="D93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061DC4"/>
    <w:multiLevelType w:val="multilevel"/>
    <w:tmpl w:val="61B0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64B4A"/>
    <w:multiLevelType w:val="hybridMultilevel"/>
    <w:tmpl w:val="4D0E672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4A0A15AF"/>
    <w:multiLevelType w:val="hybridMultilevel"/>
    <w:tmpl w:val="4348B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569AC"/>
    <w:multiLevelType w:val="multilevel"/>
    <w:tmpl w:val="6924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FE7B6F"/>
    <w:multiLevelType w:val="hybridMultilevel"/>
    <w:tmpl w:val="65805ED2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871419D"/>
    <w:multiLevelType w:val="hybridMultilevel"/>
    <w:tmpl w:val="BEC889F8"/>
    <w:lvl w:ilvl="0" w:tplc="C692555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961558"/>
    <w:multiLevelType w:val="hybridMultilevel"/>
    <w:tmpl w:val="E9F039A2"/>
    <w:lvl w:ilvl="0" w:tplc="0419000B">
      <w:start w:val="1"/>
      <w:numFmt w:val="bullet"/>
      <w:lvlText w:val=""/>
      <w:lvlJc w:val="left"/>
      <w:pPr>
        <w:ind w:left="1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0">
    <w:nsid w:val="6C9560A3"/>
    <w:multiLevelType w:val="hybridMultilevel"/>
    <w:tmpl w:val="26946FB8"/>
    <w:lvl w:ilvl="0" w:tplc="0419000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21">
    <w:nsid w:val="70426EF2"/>
    <w:multiLevelType w:val="hybridMultilevel"/>
    <w:tmpl w:val="12A6B71E"/>
    <w:lvl w:ilvl="0" w:tplc="041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2">
    <w:nsid w:val="778D3518"/>
    <w:multiLevelType w:val="hybridMultilevel"/>
    <w:tmpl w:val="17F2EF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836D2B"/>
    <w:multiLevelType w:val="multilevel"/>
    <w:tmpl w:val="986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2334D2"/>
    <w:multiLevelType w:val="multilevel"/>
    <w:tmpl w:val="BE0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F4191E"/>
    <w:multiLevelType w:val="hybridMultilevel"/>
    <w:tmpl w:val="8F621C60"/>
    <w:lvl w:ilvl="0" w:tplc="2426418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3"/>
  </w:num>
  <w:num w:numId="5">
    <w:abstractNumId w:val="2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22"/>
  </w:num>
  <w:num w:numId="10">
    <w:abstractNumId w:val="4"/>
  </w:num>
  <w:num w:numId="11">
    <w:abstractNumId w:val="2"/>
  </w:num>
  <w:num w:numId="12">
    <w:abstractNumId w:val="1"/>
  </w:num>
  <w:num w:numId="13">
    <w:abstractNumId w:val="19"/>
  </w:num>
  <w:num w:numId="14">
    <w:abstractNumId w:val="3"/>
  </w:num>
  <w:num w:numId="15">
    <w:abstractNumId w:val="6"/>
  </w:num>
  <w:num w:numId="16">
    <w:abstractNumId w:val="25"/>
  </w:num>
  <w:num w:numId="17">
    <w:abstractNumId w:val="11"/>
  </w:num>
  <w:num w:numId="18">
    <w:abstractNumId w:val="17"/>
  </w:num>
  <w:num w:numId="19">
    <w:abstractNumId w:val="15"/>
  </w:num>
  <w:num w:numId="20">
    <w:abstractNumId w:val="9"/>
  </w:num>
  <w:num w:numId="21">
    <w:abstractNumId w:val="8"/>
  </w:num>
  <w:num w:numId="22">
    <w:abstractNumId w:val="5"/>
  </w:num>
  <w:num w:numId="23">
    <w:abstractNumId w:val="20"/>
  </w:num>
  <w:num w:numId="24">
    <w:abstractNumId w:val="0"/>
  </w:num>
  <w:num w:numId="25">
    <w:abstractNumId w:val="10"/>
  </w:num>
  <w:num w:numId="26">
    <w:abstractNumId w:val="2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7A8"/>
    <w:rsid w:val="00003316"/>
    <w:rsid w:val="00007801"/>
    <w:rsid w:val="00073BFB"/>
    <w:rsid w:val="00091C0A"/>
    <w:rsid w:val="000A7528"/>
    <w:rsid w:val="000D0E72"/>
    <w:rsid w:val="00166E68"/>
    <w:rsid w:val="00177CEA"/>
    <w:rsid w:val="001874DD"/>
    <w:rsid w:val="001A60C9"/>
    <w:rsid w:val="001C21E3"/>
    <w:rsid w:val="001C7093"/>
    <w:rsid w:val="001F10CD"/>
    <w:rsid w:val="00201DA3"/>
    <w:rsid w:val="00290B88"/>
    <w:rsid w:val="002B0E22"/>
    <w:rsid w:val="0030321F"/>
    <w:rsid w:val="00344F9F"/>
    <w:rsid w:val="003B743C"/>
    <w:rsid w:val="0043787B"/>
    <w:rsid w:val="00497EF1"/>
    <w:rsid w:val="004D4605"/>
    <w:rsid w:val="00507F17"/>
    <w:rsid w:val="00553D18"/>
    <w:rsid w:val="005D203F"/>
    <w:rsid w:val="005E01D6"/>
    <w:rsid w:val="006256F8"/>
    <w:rsid w:val="00634618"/>
    <w:rsid w:val="006A522B"/>
    <w:rsid w:val="006A544D"/>
    <w:rsid w:val="006B09E8"/>
    <w:rsid w:val="006F675A"/>
    <w:rsid w:val="00715E7C"/>
    <w:rsid w:val="00737D2B"/>
    <w:rsid w:val="00740D5E"/>
    <w:rsid w:val="007419C1"/>
    <w:rsid w:val="007669FF"/>
    <w:rsid w:val="007E0F31"/>
    <w:rsid w:val="007E4040"/>
    <w:rsid w:val="008B54BA"/>
    <w:rsid w:val="009062FB"/>
    <w:rsid w:val="009064F1"/>
    <w:rsid w:val="009770C6"/>
    <w:rsid w:val="00AB1256"/>
    <w:rsid w:val="00AC2C95"/>
    <w:rsid w:val="00AF4995"/>
    <w:rsid w:val="00B838BE"/>
    <w:rsid w:val="00B8669F"/>
    <w:rsid w:val="00BA231E"/>
    <w:rsid w:val="00BE7952"/>
    <w:rsid w:val="00BF49AB"/>
    <w:rsid w:val="00C72CB7"/>
    <w:rsid w:val="00CC7B97"/>
    <w:rsid w:val="00CF3303"/>
    <w:rsid w:val="00CF711B"/>
    <w:rsid w:val="00CF72D6"/>
    <w:rsid w:val="00D00FFA"/>
    <w:rsid w:val="00D820A4"/>
    <w:rsid w:val="00DA5027"/>
    <w:rsid w:val="00DB27EE"/>
    <w:rsid w:val="00DE27A8"/>
    <w:rsid w:val="00E71D27"/>
    <w:rsid w:val="00EA274A"/>
    <w:rsid w:val="00F23944"/>
    <w:rsid w:val="00F64944"/>
    <w:rsid w:val="00F82C22"/>
    <w:rsid w:val="00F85849"/>
    <w:rsid w:val="00FE4535"/>
    <w:rsid w:val="00FE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93"/>
  </w:style>
  <w:style w:type="paragraph" w:styleId="2">
    <w:name w:val="heading 2"/>
    <w:basedOn w:val="a"/>
    <w:link w:val="20"/>
    <w:uiPriority w:val="9"/>
    <w:qFormat/>
    <w:rsid w:val="00CF7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7A8"/>
    <w:rPr>
      <w:b/>
      <w:bCs/>
    </w:rPr>
  </w:style>
  <w:style w:type="paragraph" w:styleId="a4">
    <w:name w:val="Normal (Web)"/>
    <w:basedOn w:val="a"/>
    <w:uiPriority w:val="99"/>
    <w:semiHidden/>
    <w:unhideWhenUsed/>
    <w:rsid w:val="00DE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770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7F17"/>
  </w:style>
  <w:style w:type="paragraph" w:styleId="a8">
    <w:name w:val="footer"/>
    <w:basedOn w:val="a"/>
    <w:link w:val="a9"/>
    <w:uiPriority w:val="99"/>
    <w:semiHidden/>
    <w:unhideWhenUsed/>
    <w:rsid w:val="0050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7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ТОРНАДО</dc:creator>
  <cp:keywords/>
  <dc:description/>
  <cp:lastModifiedBy>ТОРНАДО</cp:lastModifiedBy>
  <cp:revision>28</cp:revision>
  <dcterms:created xsi:type="dcterms:W3CDTF">2014-02-22T20:48:00Z</dcterms:created>
  <dcterms:modified xsi:type="dcterms:W3CDTF">2014-03-12T04:37:00Z</dcterms:modified>
</cp:coreProperties>
</file>